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1687B" w14:textId="6BB44E09" w:rsidR="00DE54B4" w:rsidRDefault="42002B45" w:rsidP="00DE450D">
      <w:pPr>
        <w:tabs>
          <w:tab w:val="center" w:pos="4513"/>
        </w:tabs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F19A8A9" wp14:editId="1CB7FBD4">
            <wp:extent cx="3228975" cy="1140791"/>
            <wp:effectExtent l="0" t="0" r="0" b="2540"/>
            <wp:docPr id="719415549" name="Picture 4" descr="A blue and white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1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95B0" w14:textId="77777777" w:rsidR="00410B30" w:rsidRPr="00410B30" w:rsidRDefault="00410B30" w:rsidP="00F374C2">
      <w:pPr>
        <w:tabs>
          <w:tab w:val="center" w:pos="4513"/>
        </w:tabs>
        <w:spacing w:after="0" w:line="240" w:lineRule="auto"/>
        <w:rPr>
          <w:b/>
          <w:bCs/>
          <w:sz w:val="6"/>
          <w:szCs w:val="6"/>
        </w:rPr>
      </w:pPr>
    </w:p>
    <w:p w14:paraId="3E407A4A" w14:textId="04BBAC45" w:rsidR="0089514A" w:rsidRPr="00DE54B4" w:rsidRDefault="00DE54B4" w:rsidP="3EA6BA7F">
      <w:pPr>
        <w:spacing w:after="0" w:line="240" w:lineRule="auto"/>
        <w:jc w:val="center"/>
        <w:rPr>
          <w:b/>
          <w:bCs/>
          <w:sz w:val="18"/>
          <w:szCs w:val="18"/>
        </w:rPr>
      </w:pPr>
      <w:r w:rsidRPr="3EA6BA7F">
        <w:rPr>
          <w:b/>
          <w:bCs/>
          <w:sz w:val="18"/>
          <w:szCs w:val="18"/>
        </w:rPr>
        <w:t xml:space="preserve"> </w:t>
      </w:r>
      <w:r w:rsidR="007A45F2">
        <w:rPr>
          <w:b/>
          <w:bCs/>
          <w:sz w:val="18"/>
          <w:szCs w:val="18"/>
        </w:rPr>
        <w:t>Tyssen Place</w:t>
      </w:r>
      <w:r w:rsidR="0089514A" w:rsidRPr="3EA6BA7F">
        <w:rPr>
          <w:b/>
          <w:bCs/>
          <w:sz w:val="18"/>
          <w:szCs w:val="18"/>
        </w:rPr>
        <w:t>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>South Ockendon,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 xml:space="preserve">Essex RM15 </w:t>
      </w:r>
      <w:r w:rsidR="000A3570">
        <w:rPr>
          <w:b/>
          <w:bCs/>
          <w:sz w:val="18"/>
          <w:szCs w:val="18"/>
        </w:rPr>
        <w:t>6PG</w:t>
      </w:r>
    </w:p>
    <w:p w14:paraId="7F523A37" w14:textId="5DDDF078" w:rsidR="0089514A" w:rsidRPr="00DE54B4" w:rsidRDefault="450F614F" w:rsidP="5B55E3AF">
      <w:pPr>
        <w:spacing w:after="0" w:line="240" w:lineRule="auto"/>
        <w:jc w:val="center"/>
        <w:rPr>
          <w:b/>
          <w:bCs/>
          <w:sz w:val="18"/>
          <w:szCs w:val="18"/>
        </w:rPr>
      </w:pPr>
      <w:r w:rsidRPr="5B55E3AF">
        <w:rPr>
          <w:b/>
          <w:bCs/>
          <w:sz w:val="18"/>
          <w:szCs w:val="18"/>
        </w:rPr>
        <w:t>Telephone: 01708 85</w:t>
      </w:r>
      <w:r w:rsidR="50062A03" w:rsidRPr="5B55E3AF">
        <w:rPr>
          <w:b/>
          <w:bCs/>
          <w:sz w:val="18"/>
          <w:szCs w:val="18"/>
        </w:rPr>
        <w:t>3200</w:t>
      </w:r>
      <w:r w:rsidR="0761C64B" w:rsidRPr="5B55E3AF">
        <w:rPr>
          <w:b/>
          <w:bCs/>
          <w:sz w:val="18"/>
          <w:szCs w:val="18"/>
        </w:rPr>
        <w:t xml:space="preserve"> </w:t>
      </w:r>
      <w:r w:rsidR="00DE54B4"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DC5AA2" wp14:editId="268DD730">
                <wp:simplePos x="0" y="0"/>
                <wp:positionH relativeFrom="column">
                  <wp:posOffset>-913765</wp:posOffset>
                </wp:positionH>
                <wp:positionV relativeFrom="paragraph">
                  <wp:posOffset>227965</wp:posOffset>
                </wp:positionV>
                <wp:extent cx="7536180" cy="9525"/>
                <wp:effectExtent l="0" t="0" r="2667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18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894C4C" id="Straight Connector 13" o:spid="_x0000_s1026" style="position:absolute;flip:y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95pt,17.95pt" to="521.4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42gEAACAEAAAOAAAAZHJzL2Uyb0RvYy54bWysU0tv2zAMvg/YfxB0X+xkS9YacXpo0V32&#10;KLZ1d1WiYgF6QVJj59+PkhK3e2DAhvlAWBT5kd9Hans1GU0OEKJytqfLRUsJWO6Esvue3n+9fXVB&#10;SUzMCqadhZ4eIdKr3csX29F3sHKD0wICQRAbu9H3dEjJd00T+QCGxYXzYPFSumBYwmPYNyKwEdGN&#10;blZtu2lGF4QPjkOM6L2pl3RX8KUEnj5JGSER3VPsLRUbin3IttltWbcPzA+Kn9pg/9CFYcpi0Rnq&#10;hiVGHoP6BcooHlx0Mi24M42TUnEoHJDNsv2JzZeBeShcUJzoZ5ni/4PlHw/X9i6gDKOPXfR3IbOY&#10;ZDBEauW/4UwLL+yUTEW24ywbTIlwdL5dv94sL1BdjneX69U6q9pUlIzmQ0zvwBmSf3qqlc2kWMcO&#10;72OqoeeQ7NY22+i0ErdK63LI6wDXOpADw0EyzsGm2ph+NB+cqP43LX51pOjGwVf35uzGnspiZaTS&#10;4bMieJcLN08ylL901FCb+gySKIF0a90Z6MeWKh1tMTqnSSQwJ7aF9R8TT/E5Fcr2/k3ynFEqO5vm&#10;ZKOsC7+rnqblaViyxp8VqLyzBA9OHMuCFGlwDYtypyeT9/z5uaQ/PezddwAAAP//AwBQSwMEFAAG&#10;AAgAAAAhAAc40QTfAAAACwEAAA8AAABkcnMvZG93bnJldi54bWxMj8tOwzAQRfdI/IM1SOxau22A&#10;NMSpyktISCBRyt6NhyQiHke224a/Z7qC1byu7j1TrkbXiwOG2HnSMJsqEEi1tx01GrYfT5McREyG&#10;rOk9oYYfjLCqzs9KU1h/pHc8bFIj2IRiYTS0KQ2FlLFu0Zk49QMS3758cCbxGBppgzmyuevlXKlr&#10;6UxHnNCaAe9brL83e6dheGhQvb3ebfE5hfVSPeYvnzLX+vJiXN+CSDimPzGc8BkdKmba+T3ZKHoN&#10;k1m2WLJWw+KK60mhsjl3O97cZCCrUv7/ofoFAAD//wMAUEsBAi0AFAAGAAgAAAAhALaDOJL+AAAA&#10;4QEAABMAAAAAAAAAAAAAAAAAAAAAAFtDb250ZW50X1R5cGVzXS54bWxQSwECLQAUAAYACAAAACEA&#10;OP0h/9YAAACUAQAACwAAAAAAAAAAAAAAAAAvAQAAX3JlbHMvLnJlbHNQSwECLQAUAAYACAAAACEA&#10;pgFQONoBAAAgBAAADgAAAAAAAAAAAAAAAAAuAgAAZHJzL2Uyb0RvYy54bWxQSwECLQAUAAYACAAA&#10;ACEABzjRBN8AAAALAQAADwAAAAAAAAAAAAAAAAA0BAAAZHJzL2Rvd25yZXYueG1sUEsFBgAAAAAE&#10;AAQA8wAAAEAFAAAAAA==&#10;" strokecolor="#bdd6ee [1300]" strokeweight=".5pt">
                <v:stroke joinstyle="miter"/>
              </v:line>
            </w:pict>
          </mc:Fallback>
        </mc:AlternateContent>
      </w:r>
      <w:r w:rsidR="7168ECCF" w:rsidRPr="5B55E3AF">
        <w:rPr>
          <w:b/>
          <w:bCs/>
          <w:sz w:val="18"/>
          <w:szCs w:val="18"/>
        </w:rPr>
        <w:t xml:space="preserve"> </w:t>
      </w:r>
      <w:r w:rsidRPr="5B55E3AF">
        <w:rPr>
          <w:b/>
          <w:bCs/>
          <w:sz w:val="18"/>
          <w:szCs w:val="18"/>
        </w:rPr>
        <w:t xml:space="preserve">E-mail: </w:t>
      </w:r>
      <w:r w:rsidR="45E1666A" w:rsidRPr="5B55E3AF">
        <w:rPr>
          <w:b/>
          <w:bCs/>
          <w:sz w:val="18"/>
          <w:szCs w:val="18"/>
        </w:rPr>
        <w:t>admin.</w:t>
      </w:r>
      <w:r w:rsidR="38CE987F" w:rsidRPr="5B55E3AF">
        <w:rPr>
          <w:b/>
          <w:bCs/>
          <w:sz w:val="18"/>
          <w:szCs w:val="18"/>
        </w:rPr>
        <w:t>bps</w:t>
      </w:r>
      <w:r w:rsidRPr="5B55E3AF">
        <w:rPr>
          <w:b/>
          <w:bCs/>
          <w:sz w:val="18"/>
          <w:szCs w:val="18"/>
        </w:rPr>
        <w:t>@</w:t>
      </w:r>
      <w:r w:rsidR="4A80350E" w:rsidRPr="5B55E3AF">
        <w:rPr>
          <w:b/>
          <w:bCs/>
          <w:sz w:val="18"/>
          <w:szCs w:val="18"/>
        </w:rPr>
        <w:t>catrust</w:t>
      </w:r>
      <w:r w:rsidRPr="5B55E3AF">
        <w:rPr>
          <w:b/>
          <w:bCs/>
          <w:sz w:val="18"/>
          <w:szCs w:val="18"/>
        </w:rPr>
        <w:t>.org.uk</w:t>
      </w:r>
    </w:p>
    <w:p w14:paraId="1090452C" w14:textId="77777777" w:rsidR="0089514A" w:rsidRDefault="00DE54B4" w:rsidP="0089514A">
      <w:pPr>
        <w:jc w:val="right"/>
      </w:pP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1658B" wp14:editId="77B14375">
                <wp:simplePos x="0" y="0"/>
                <wp:positionH relativeFrom="column">
                  <wp:posOffset>-948055</wp:posOffset>
                </wp:positionH>
                <wp:positionV relativeFrom="paragraph">
                  <wp:posOffset>165100</wp:posOffset>
                </wp:positionV>
                <wp:extent cx="7580630" cy="13335"/>
                <wp:effectExtent l="0" t="0" r="20320" b="247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30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DA6F43" id="Straight Connector 11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65pt,13pt" to="522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Xv0wEAAAYEAAAOAAAAZHJzL2Uyb0RvYy54bWysU8lu2zAQvRfoPxC815JtOAkEyzkkSC9d&#10;gjbNnaGGFgFuIBlL/vsOR7YStEWAFr0MyFnezHscbq9Ha9gBYtLetXy5qDkDJ32n3b7lPx7uPlxx&#10;lrJwnTDeQcuPkPj17v277RAaWPnemw4iQxCXmiG0vM85NFWVZA9WpIUP4DCofLQi4zXuqy6KAdGt&#10;qVZ1fVENPnYhegkpofd2CvId4SsFMn9VKkFmpuU4WyYbyT4VW+22otlHEXotT2OIf5jCCu2w6Qx1&#10;K7Jgz1H/BmW1jD55lRfS28orpSUQB2SzrH9h870XAYgLipPCLFP6f7Dyy+HG3UeUYQipSeE+Fhaj&#10;ipYpo8MjvinxwknZSLIdZ9lgzEyi83JzVV+sUV2JseV6vd4UWasJpsCFmPJH8JaVQ8uNdoWVaMTh&#10;U8pT6jmluI0rNnmjuzttDF3KPsCNiewg8CXzuCIA82w/+27yXW7qmt4TG9P6lHQa4xUSxgp69UKW&#10;TvloYOr8DRTTHZKaaM9AUw8hJbi8PNEzDrNLmcIp58KaJnuz8JRfSoF29G+K5wrq7F2ei612Pv6p&#10;ex7PI6sp/6zAxLtI8OS7I60BSYPLRsqdPkbZ5td3Kn/5vrufAAAA//8DAFBLAwQUAAYACAAAACEA&#10;o+u89t8AAAALAQAADwAAAGRycy9kb3ducmV2LnhtbEyPwU7DMAyG70i8Q2QkblvaUspWmk4wxBlt&#10;Q5N2SxvTFhqnNNlW3h7vBEfbvz5/f7GabC9OOPrOkYJ4HoFAqp3pqFHwvnudLUD4oMno3hEq+EEP&#10;q/L6qtC5cWfa4GkbGsEQ8rlW0IYw5FL6ukWr/dwNSHz7cKPVgcexkWbUZ4bbXiZRlEmrO+IPrR5w&#10;3WL9tT1aBUl7+HRvTfb8/TKsk8N+94BOVkrd3kxPjyACTuEvDBd9VoeSnSp3JONFr2AWp8s7zjIt&#10;41KXRJSm9yAq3ixikGUh/3cofwEAAP//AwBQSwECLQAUAAYACAAAACEAtoM4kv4AAADhAQAAEwAA&#10;AAAAAAAAAAAAAAAAAAAAW0NvbnRlbnRfVHlwZXNdLnhtbFBLAQItABQABgAIAAAAIQA4/SH/1gAA&#10;AJQBAAALAAAAAAAAAAAAAAAAAC8BAABfcmVscy8ucmVsc1BLAQItABQABgAIAAAAIQDaN7Xv0wEA&#10;AAYEAAAOAAAAAAAAAAAAAAAAAC4CAABkcnMvZTJvRG9jLnhtbFBLAQItABQABgAIAAAAIQCj67z2&#10;3wAAAAsBAAAPAAAAAAAAAAAAAAAAAC0EAABkcnMvZG93bnJldi54bWxQSwUGAAAAAAQABADzAAAA&#10;OQUAAAAA&#10;" strokecolor="#323e4f [2415]" strokeweight=".5pt">
                <v:stroke joinstyle="miter"/>
              </v:line>
            </w:pict>
          </mc:Fallback>
        </mc:AlternateContent>
      </w: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75E805" wp14:editId="54530638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7536814" cy="9525"/>
                <wp:effectExtent l="0" t="0" r="2667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814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0DC3E2" id="Straight Connector 12" o:spid="_x0000_s1026" style="position:absolute;flip:y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10.15pt" to="521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S/0gEAAAkEAAAOAAAAZHJzL2Uyb0RvYy54bWysU01vGyEQvVfqf0Dc6127dZKuvM4hUXrp&#10;R5R+3Ak7eJGAQUC89r/vAM4m/VClVr0gGOa9mfcYNpcHa9geQtToer5ctJyBkzhot+v51y83ry44&#10;i0m4QRh00PMjRH65ffliM/kOVjiiGSAwInGxm3zPx5R81zRRjmBFXKAHR5cKgxWJjmHXDEFMxG5N&#10;s2rbs2bCMPiAEmKk6HW95NvCrxTI9EmpCImZnlNvqayhrPd5bbYb0e2C8KOWpzbEP3RhhXZUdKa6&#10;Fkmwh6B/obJaBoyo0kKibVApLaFoIDXL9ic1n0fhoWghc6KfbYr/j1Z+3F+520A2TD520d+GrOKg&#10;gmXKaP+N3rTook7Zodh2nG2DQ2KSgufr12cXyzecSbp7u16ts6tNZclsPsT0DtCyvOm50S6LEp3Y&#10;v4+ppj6m5LBxeY1o9HCjjSmHPA5wZQLbC3pIISW4VBszD/YDDjV+vm7b8qRUvExQhpRWnrHRXa7Q&#10;POktu3Q0UKvfgWJ6IF21wEz0Y+3at3GUnWGKOp2BbZH3R+ApP0OhjOnfgGdEqYwuzWCrHYbfVU+H&#10;5elVVM1/dKDqzhbc43Ask1CsoXkrzp3+Rh7o5+cCf/rB2+8AAAD//wMAUEsDBBQABgAIAAAAIQC1&#10;fz504QAAAAsBAAAPAAAAZHJzL2Rvd25yZXYueG1sTI9BT4NAEIXvJv6HzZh4Me0uiG1FlsaYeDNG&#10;qz14G2AElJ0l7FKov97tSY9v3sub72Xb2XTiQINrLWuIlgoEcWmrlmsN72+Piw0I55Er7CyThiM5&#10;2ObnZxmmlZ34lQ47X4tQwi5FDY33fSqlKxsy6Ja2Jw7epx0M+iCHWlYDTqHcdDJWaiUNthw+NNjT&#10;Q0Pl9240Gl781fpp7Pc/U1J8rZCOzzcf86j15cV8fwfC0+z/wnDCD+iQB6bCjlw50WlYREkSxngN&#10;sboGcUqoJL4FUYRLtAGZZ/L/hvwXAAD//wMAUEsBAi0AFAAGAAgAAAAhALaDOJL+AAAA4QEAABMA&#10;AAAAAAAAAAAAAAAAAAAAAFtDb250ZW50X1R5cGVzXS54bWxQSwECLQAUAAYACAAAACEAOP0h/9YA&#10;AACUAQAACwAAAAAAAAAAAAAAAAAvAQAAX3JlbHMvLnJlbHNQSwECLQAUAAYACAAAACEAweTkv9IB&#10;AAAJBAAADgAAAAAAAAAAAAAAAAAuAgAAZHJzL2Uyb0RvYy54bWxQSwECLQAUAAYACAAAACEAtX8+&#10;dOEAAAALAQAADwAAAAAAAAAAAAAAAAAsBAAAZHJzL2Rvd25yZXYueG1sUEsFBgAAAAAEAAQA8wAA&#10;ADoFAAAAAA==&#10;" strokecolor="#2e74b5 [2404]" strokeweight=".5pt">
                <v:stroke joinstyle="miter"/>
              </v:line>
            </w:pict>
          </mc:Fallback>
        </mc:AlternateContent>
      </w:r>
    </w:p>
    <w:p w14:paraId="6AEE0B26" w14:textId="77777777" w:rsidR="0031784E" w:rsidRDefault="0031784E" w:rsidP="0031784E">
      <w:pPr>
        <w:pStyle w:val="xelementtoproof"/>
        <w:rPr>
          <w:rFonts w:ascii="Aptos" w:hAnsi="Aptos"/>
          <w:color w:val="000000"/>
          <w:sz w:val="24"/>
          <w:szCs w:val="24"/>
        </w:rPr>
      </w:pPr>
    </w:p>
    <w:p w14:paraId="1AE67246" w14:textId="35354D36" w:rsidR="3EA6BA7F" w:rsidRDefault="00BC6668" w:rsidP="00BB57A8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</w:pPr>
      <w:r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  <w:t>Y</w:t>
      </w:r>
      <w:r w:rsidR="008A324E"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  <w:t>4</w:t>
      </w:r>
      <w:r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  <w:t xml:space="preserve"> Trip to the Cinema </w:t>
      </w:r>
    </w:p>
    <w:p w14:paraId="7A3598AB" w14:textId="77777777" w:rsidR="00BC6668" w:rsidRDefault="00BC6668" w:rsidP="00BB57A8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</w:pPr>
    </w:p>
    <w:p w14:paraId="7DAD042F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214D6F7B" w14:textId="011E2CE5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Dear Parents, </w:t>
      </w:r>
    </w:p>
    <w:p w14:paraId="51101016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46428612" w14:textId="43DA650B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758325D5" w14:textId="73D99A38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>We have been very lucky to receive tickets to visit Vue, Lakeside to watch</w:t>
      </w:r>
      <w:r w:rsidR="008A324E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="008A324E" w:rsidRPr="008A324E">
        <w:rPr>
          <w:rFonts w:ascii="Calibri" w:eastAsia="Calibri" w:hAnsi="Calibri" w:cs="Calibri"/>
          <w:b/>
          <w:bCs/>
          <w:color w:val="000000" w:themeColor="text1"/>
          <w:lang w:val="en-US"/>
        </w:rPr>
        <w:t>Para</w:t>
      </w:r>
      <w:r w:rsidR="008A324E">
        <w:rPr>
          <w:rFonts w:ascii="Calibri" w:eastAsia="Calibri" w:hAnsi="Calibri" w:cs="Calibri"/>
          <w:b/>
          <w:bCs/>
          <w:color w:val="000000" w:themeColor="text1"/>
          <w:lang w:val="en-US"/>
        </w:rPr>
        <w:t>N</w:t>
      </w:r>
      <w:r w:rsidR="008A324E" w:rsidRPr="008A324E">
        <w:rPr>
          <w:rFonts w:ascii="Calibri" w:eastAsia="Calibri" w:hAnsi="Calibri" w:cs="Calibri"/>
          <w:b/>
          <w:bCs/>
          <w:color w:val="000000" w:themeColor="text1"/>
          <w:lang w:val="en-US"/>
        </w:rPr>
        <w:t>orman</w:t>
      </w:r>
      <w:r w:rsidR="004D7997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on </w:t>
      </w:r>
      <w:r w:rsidR="004D7997">
        <w:rPr>
          <w:rFonts w:ascii="Calibri" w:eastAsia="Calibri" w:hAnsi="Calibri" w:cs="Calibri"/>
          <w:b/>
          <w:bCs/>
          <w:color w:val="000000" w:themeColor="text1"/>
          <w:lang w:val="en-US"/>
        </w:rPr>
        <w:t>1</w:t>
      </w:r>
      <w:r w:rsidR="008A324E">
        <w:rPr>
          <w:rFonts w:ascii="Calibri" w:eastAsia="Calibri" w:hAnsi="Calibri" w:cs="Calibri"/>
          <w:b/>
          <w:bCs/>
          <w:color w:val="000000" w:themeColor="text1"/>
          <w:lang w:val="en-US"/>
        </w:rPr>
        <w:t>2</w:t>
      </w:r>
      <w:r w:rsidR="004D7997" w:rsidRPr="004D7997">
        <w:rPr>
          <w:rFonts w:ascii="Calibri" w:eastAsia="Calibri" w:hAnsi="Calibri" w:cs="Calibri"/>
          <w:b/>
          <w:bCs/>
          <w:color w:val="000000" w:themeColor="text1"/>
          <w:vertAlign w:val="superscript"/>
          <w:lang w:val="en-US"/>
        </w:rPr>
        <w:t>TH</w:t>
      </w:r>
      <w:r w:rsidR="004D7997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March 2025</w:t>
      </w:r>
    </w:p>
    <w:p w14:paraId="06030643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3EDA9EA6" w14:textId="2760165A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The children will be leaving at 9am and will be travelling to the cinema by train. The cost of this trip will be </w:t>
      </w: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>£4.00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 per child which will cover the cost of the transport. </w:t>
      </w:r>
    </w:p>
    <w:p w14:paraId="209BE3A7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2033E08C" w14:textId="21587E6F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The children will need to bring a packed lunch, or if you receive free school meals a lunch can be ordered via the school office. </w:t>
      </w:r>
    </w:p>
    <w:p w14:paraId="03D1E9D0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54F818E3" w14:textId="1F34F309" w:rsidR="00BC6668" w:rsidRP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>The cost of the trip must be paid by Monday 25</w:t>
      </w:r>
      <w:r w:rsidRPr="00BC6668">
        <w:rPr>
          <w:rFonts w:ascii="Calibri" w:eastAsia="Calibri" w:hAnsi="Calibri" w:cs="Calibri"/>
          <w:b/>
          <w:bCs/>
          <w:color w:val="000000" w:themeColor="text1"/>
          <w:vertAlign w:val="superscript"/>
          <w:lang w:val="en-US"/>
        </w:rPr>
        <w:t>th</w:t>
      </w: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February – this is to ensure that we are able to book travel before the trip. </w:t>
      </w:r>
    </w:p>
    <w:p w14:paraId="4D604022" w14:textId="77777777" w:rsidR="00BC6668" w:rsidRP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0CCC571B" w14:textId="77777777" w:rsidR="001C0277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</w:p>
    <w:p w14:paraId="3E2CB473" w14:textId="1E974A43" w:rsidR="001C0277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>Kind Regards</w:t>
      </w:r>
    </w:p>
    <w:p w14:paraId="5E73E927" w14:textId="308BAD31" w:rsidR="001C0277" w:rsidRDefault="002F432E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 w:rsidRPr="002F432E">
        <w:rPr>
          <w:rFonts w:ascii="Calibri" w:eastAsia="Calibri" w:hAnsi="Calibri" w:cs="Calibri"/>
          <w:noProof/>
          <w:color w:val="000000" w:themeColor="text1"/>
        </w:rPr>
        <w:drawing>
          <wp:inline distT="0" distB="0" distL="0" distR="0" wp14:anchorId="409671CB" wp14:editId="6F2E6B6E">
            <wp:extent cx="1266825" cy="657225"/>
            <wp:effectExtent l="0" t="0" r="9525" b="9525"/>
            <wp:docPr id="7951861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1CE4" w14:textId="101691FB" w:rsidR="001C0277" w:rsidRPr="006E7AAF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Mr D. Scotcher </w:t>
      </w:r>
    </w:p>
    <w:sectPr w:rsidR="001C0277" w:rsidRPr="006E7AAF" w:rsidSect="00025690">
      <w:headerReference w:type="default" r:id="rId12"/>
      <w:footerReference w:type="default" r:id="rId13"/>
      <w:pgSz w:w="11906" w:h="16838"/>
      <w:pgMar w:top="720" w:right="720" w:bottom="720" w:left="720" w:header="0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B6BE1" w14:textId="77777777" w:rsidR="009C4342" w:rsidRDefault="009C4342" w:rsidP="00E37AB0">
      <w:pPr>
        <w:spacing w:after="0" w:line="240" w:lineRule="auto"/>
      </w:pPr>
      <w:r>
        <w:separator/>
      </w:r>
    </w:p>
  </w:endnote>
  <w:endnote w:type="continuationSeparator" w:id="0">
    <w:p w14:paraId="4872E222" w14:textId="77777777" w:rsidR="009C4342" w:rsidRDefault="009C4342" w:rsidP="00E37AB0">
      <w:pPr>
        <w:spacing w:after="0" w:line="240" w:lineRule="auto"/>
      </w:pPr>
      <w:r>
        <w:continuationSeparator/>
      </w:r>
    </w:p>
  </w:endnote>
  <w:endnote w:type="continuationNotice" w:id="1">
    <w:p w14:paraId="6C27FEBF" w14:textId="77777777" w:rsidR="009C4342" w:rsidRDefault="009C43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9C6FD" w14:textId="0D46104C" w:rsidR="3EA6BA7F" w:rsidRDefault="3EA6BA7F" w:rsidP="00A7114F">
    <w:pPr>
      <w:ind w:left="-567" w:right="-613"/>
      <w:jc w:val="center"/>
    </w:pPr>
    <w:r>
      <w:rPr>
        <w:noProof/>
      </w:rPr>
      <w:drawing>
        <wp:inline distT="0" distB="0" distL="0" distR="0" wp14:anchorId="5F0B1343" wp14:editId="5724F5D4">
          <wp:extent cx="610930" cy="643255"/>
          <wp:effectExtent l="0" t="0" r="0" b="4445"/>
          <wp:docPr id="570531528" name="Picture 570531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0" cy="649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23E9916A" wp14:editId="070FF950">
          <wp:extent cx="714375" cy="660886"/>
          <wp:effectExtent l="0" t="0" r="0" b="6350"/>
          <wp:docPr id="1381018680" name="Picture 1381018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905" cy="665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8D95928" wp14:editId="118D67EB">
          <wp:extent cx="590550" cy="651590"/>
          <wp:effectExtent l="0" t="0" r="0" b="0"/>
          <wp:docPr id="1801796006" name="Picture 1801796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64" cy="654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13BB10B" wp14:editId="067945B5">
          <wp:extent cx="670798" cy="648108"/>
          <wp:effectExtent l="0" t="0" r="0" b="0"/>
          <wp:docPr id="2065689427" name="Picture 2065689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70" cy="651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 w:rsidR="27D584EF">
      <w:rPr>
        <w:noProof/>
      </w:rPr>
      <w:drawing>
        <wp:inline distT="0" distB="0" distL="0" distR="0" wp14:anchorId="746CA3AB" wp14:editId="70C43CBC">
          <wp:extent cx="695325" cy="644420"/>
          <wp:effectExtent l="0" t="0" r="0" b="3810"/>
          <wp:docPr id="40771827" name="Picture 4077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0" cy="647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CC8">
      <w:t xml:space="preserve">  </w:t>
    </w:r>
    <w:r w:rsidR="00E30CC8">
      <w:rPr>
        <w:noProof/>
      </w:rPr>
      <w:drawing>
        <wp:inline distT="0" distB="0" distL="0" distR="0" wp14:anchorId="7A6CB7BA" wp14:editId="2856E028">
          <wp:extent cx="685800" cy="685800"/>
          <wp:effectExtent l="0" t="0" r="0" b="0"/>
          <wp:docPr id="2072695690" name="Picture 4" descr="A white circle with a logo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15155" name="Picture 4" descr="A white circle with a logo and text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68" cy="685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4A64">
      <w:t xml:space="preserve">  </w:t>
    </w:r>
    <w:r w:rsidR="004C4A64">
      <w:rPr>
        <w:noProof/>
      </w:rPr>
      <w:drawing>
        <wp:inline distT="0" distB="0" distL="0" distR="0" wp14:anchorId="2066E241" wp14:editId="1CC32947">
          <wp:extent cx="676275" cy="676275"/>
          <wp:effectExtent l="0" t="0" r="9525" b="9525"/>
          <wp:docPr id="2125499128" name="Picture 5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888830" name="Picture 5" descr="A logo with text on i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340" cy="67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14F">
      <w:t xml:space="preserve">  </w:t>
    </w:r>
    <w:r w:rsidR="004C4A64">
      <w:rPr>
        <w:noProof/>
      </w:rPr>
      <w:drawing>
        <wp:inline distT="0" distB="0" distL="0" distR="0" wp14:anchorId="09112F68" wp14:editId="2213002B">
          <wp:extent cx="692150" cy="692150"/>
          <wp:effectExtent l="0" t="0" r="0" b="0"/>
          <wp:docPr id="821771140" name="Picture 6" descr="A white circle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839274" name="Picture 6" descr="A white circle with a logo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218" cy="69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8A4610" w14:textId="1A24FC46" w:rsidR="0089514A" w:rsidRDefault="0013612B" w:rsidP="0013612B">
    <w:pPr>
      <w:spacing w:after="0" w:line="240" w:lineRule="auto"/>
      <w:ind w:left="-567" w:right="-448" w:hanging="142"/>
      <w:jc w:val="center"/>
      <w:rPr>
        <w:rFonts w:ascii="Comic Sans MS" w:hAnsi="Comic Sans MS"/>
        <w:b/>
        <w:bCs/>
        <w:sz w:val="16"/>
        <w:szCs w:val="16"/>
      </w:rPr>
    </w:pPr>
    <w:r>
      <w:rPr>
        <w:b/>
        <w:bCs/>
        <w:sz w:val="16"/>
        <w:szCs w:val="16"/>
      </w:rPr>
      <w:t>Benyon</w:t>
    </w:r>
    <w:r w:rsidR="00072491">
      <w:rPr>
        <w:b/>
        <w:bCs/>
        <w:sz w:val="16"/>
        <w:szCs w:val="16"/>
      </w:rPr>
      <w:t xml:space="preserve"> Primary</w:t>
    </w:r>
    <w:r>
      <w:rPr>
        <w:b/>
        <w:bCs/>
        <w:sz w:val="16"/>
        <w:szCs w:val="16"/>
      </w:rPr>
      <w:t xml:space="preserve"> School</w:t>
    </w:r>
    <w:r w:rsidR="00072491">
      <w:rPr>
        <w:b/>
        <w:bCs/>
        <w:sz w:val="16"/>
        <w:szCs w:val="16"/>
      </w:rPr>
      <w:t xml:space="preserve"> </w:t>
    </w:r>
    <w:r w:rsidR="00CF58C2">
      <w:rPr>
        <w:b/>
        <w:bCs/>
        <w:sz w:val="16"/>
        <w:szCs w:val="16"/>
      </w:rPr>
      <w:t>are</w:t>
    </w:r>
    <w:r w:rsidR="00536003">
      <w:rPr>
        <w:b/>
        <w:bCs/>
        <w:sz w:val="16"/>
        <w:szCs w:val="16"/>
      </w:rPr>
      <w:t xml:space="preserve"> part of </w:t>
    </w:r>
    <w:r w:rsidR="27D584EF" w:rsidRPr="27D584EF">
      <w:rPr>
        <w:b/>
        <w:bCs/>
        <w:sz w:val="16"/>
        <w:szCs w:val="16"/>
      </w:rPr>
      <w:t>Catalyst Academies Trust</w:t>
    </w:r>
    <w:r w:rsidR="00453600">
      <w:rPr>
        <w:b/>
        <w:bCs/>
        <w:sz w:val="16"/>
        <w:szCs w:val="16"/>
      </w:rPr>
      <w:t>,</w:t>
    </w:r>
    <w:r w:rsidR="27D584EF" w:rsidRPr="27D584EF">
      <w:rPr>
        <w:b/>
        <w:bCs/>
        <w:sz w:val="16"/>
        <w:szCs w:val="16"/>
      </w:rPr>
      <w:t xml:space="preserve"> a company limited by guarantee, registered in England &amp; Wales</w:t>
    </w:r>
    <w:r w:rsidR="00453600">
      <w:rPr>
        <w:b/>
        <w:bCs/>
        <w:sz w:val="16"/>
        <w:szCs w:val="16"/>
      </w:rPr>
      <w:t xml:space="preserve"> </w:t>
    </w:r>
    <w:r w:rsidR="27D584EF" w:rsidRPr="27D584EF">
      <w:rPr>
        <w:b/>
        <w:bCs/>
        <w:sz w:val="16"/>
        <w:szCs w:val="16"/>
      </w:rPr>
      <w:t>(Company Number 8407989</w:t>
    </w:r>
    <w:r w:rsidR="00A11D37">
      <w:rPr>
        <w:rFonts w:ascii="Comic Sans MS" w:hAnsi="Comic Sans MS"/>
        <w:b/>
        <w:bCs/>
        <w:sz w:val="16"/>
        <w:szCs w:val="16"/>
      </w:rPr>
      <w:t>)</w:t>
    </w:r>
  </w:p>
  <w:p w14:paraId="1A4074FB" w14:textId="1DC52FB9" w:rsidR="00A11D37" w:rsidRPr="00453600" w:rsidRDefault="00A11D37" w:rsidP="005A1038">
    <w:pPr>
      <w:spacing w:after="0" w:line="240" w:lineRule="auto"/>
      <w:ind w:left="-567" w:right="-329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Registered office</w:t>
    </w:r>
    <w:r w:rsidR="00120ED6">
      <w:rPr>
        <w:b/>
        <w:bCs/>
        <w:sz w:val="16"/>
        <w:szCs w:val="16"/>
      </w:rPr>
      <w:t>: Catalyst Academies Trust</w:t>
    </w:r>
    <w:r>
      <w:rPr>
        <w:b/>
        <w:bCs/>
        <w:sz w:val="16"/>
        <w:szCs w:val="16"/>
      </w:rPr>
      <w:t xml:space="preserve"> </w:t>
    </w:r>
    <w:r w:rsidR="003C42BE">
      <w:rPr>
        <w:b/>
        <w:bCs/>
        <w:sz w:val="16"/>
        <w:szCs w:val="16"/>
      </w:rPr>
      <w:t>c</w:t>
    </w:r>
    <w:r>
      <w:rPr>
        <w:b/>
        <w:bCs/>
        <w:sz w:val="16"/>
        <w:szCs w:val="16"/>
      </w:rPr>
      <w:t>/</w:t>
    </w:r>
    <w:r w:rsidR="003C42BE">
      <w:rPr>
        <w:b/>
        <w:bCs/>
        <w:sz w:val="16"/>
        <w:szCs w:val="16"/>
      </w:rPr>
      <w:t>o</w:t>
    </w:r>
    <w:r>
      <w:rPr>
        <w:b/>
        <w:bCs/>
        <w:sz w:val="16"/>
        <w:szCs w:val="16"/>
      </w:rPr>
      <w:t xml:space="preserve"> Dilkes Academy, Garron Lane, South Ockendon</w:t>
    </w:r>
    <w:r w:rsidR="005A1038">
      <w:rPr>
        <w:b/>
        <w:bCs/>
        <w:sz w:val="16"/>
        <w:szCs w:val="16"/>
      </w:rPr>
      <w:t>, Essex, RM15 5JQ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E50CB" w14:textId="77777777" w:rsidR="009C4342" w:rsidRDefault="009C4342" w:rsidP="00E37AB0">
      <w:pPr>
        <w:spacing w:after="0" w:line="240" w:lineRule="auto"/>
      </w:pPr>
      <w:r>
        <w:separator/>
      </w:r>
    </w:p>
  </w:footnote>
  <w:footnote w:type="continuationSeparator" w:id="0">
    <w:p w14:paraId="6838CAD1" w14:textId="77777777" w:rsidR="009C4342" w:rsidRDefault="009C4342" w:rsidP="00E37AB0">
      <w:pPr>
        <w:spacing w:after="0" w:line="240" w:lineRule="auto"/>
      </w:pPr>
      <w:r>
        <w:continuationSeparator/>
      </w:r>
    </w:p>
  </w:footnote>
  <w:footnote w:type="continuationNotice" w:id="1">
    <w:p w14:paraId="0560CF8E" w14:textId="77777777" w:rsidR="009C4342" w:rsidRDefault="009C43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E6A53" w14:textId="77777777" w:rsidR="00A6232F" w:rsidRPr="00A6232F" w:rsidRDefault="00A6232F" w:rsidP="00A6232F">
    <w:pPr>
      <w:pStyle w:val="Header"/>
      <w:tabs>
        <w:tab w:val="clear" w:pos="4513"/>
        <w:tab w:val="clear" w:pos="9026"/>
        <w:tab w:val="left" w:pos="1683"/>
      </w:tabs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CA98A6"/>
    <w:multiLevelType w:val="singleLevel"/>
    <w:tmpl w:val="60473105"/>
    <w:lvl w:ilvl="0">
      <w:numFmt w:val="decimal"/>
      <w:lvlText w:val="•"/>
      <w:lvlJc w:val="left"/>
      <w:pPr>
        <w:ind w:left="0" w:firstLine="0"/>
      </w:pPr>
    </w:lvl>
  </w:abstractNum>
  <w:abstractNum w:abstractNumId="1" w15:restartNumberingAfterBreak="0">
    <w:nsid w:val="A6A35231"/>
    <w:multiLevelType w:val="singleLevel"/>
    <w:tmpl w:val="4F68A9E9"/>
    <w:lvl w:ilvl="0">
      <w:numFmt w:val="decimal"/>
      <w:lvlText w:val="•"/>
      <w:lvlJc w:val="left"/>
      <w:pPr>
        <w:ind w:left="0" w:firstLine="0"/>
      </w:pPr>
    </w:lvl>
  </w:abstractNum>
  <w:abstractNum w:abstractNumId="2" w15:restartNumberingAfterBreak="0">
    <w:nsid w:val="0B8F2E1E"/>
    <w:multiLevelType w:val="hybridMultilevel"/>
    <w:tmpl w:val="1AA20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876D8"/>
    <w:multiLevelType w:val="multilevel"/>
    <w:tmpl w:val="1A98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136A"/>
    <w:multiLevelType w:val="hybridMultilevel"/>
    <w:tmpl w:val="4F303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B0DA7"/>
    <w:multiLevelType w:val="hybridMultilevel"/>
    <w:tmpl w:val="F9F84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176F0"/>
    <w:multiLevelType w:val="multilevel"/>
    <w:tmpl w:val="573CE9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52F8E"/>
    <w:multiLevelType w:val="multilevel"/>
    <w:tmpl w:val="3834B2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E7A3176"/>
    <w:multiLevelType w:val="hybridMultilevel"/>
    <w:tmpl w:val="D21E663E"/>
    <w:lvl w:ilvl="0" w:tplc="F4EA6038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402F0"/>
    <w:multiLevelType w:val="multilevel"/>
    <w:tmpl w:val="B3B6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C3428"/>
    <w:multiLevelType w:val="multilevel"/>
    <w:tmpl w:val="64605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4D2A5F"/>
    <w:multiLevelType w:val="multilevel"/>
    <w:tmpl w:val="8264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7031A1"/>
    <w:multiLevelType w:val="multilevel"/>
    <w:tmpl w:val="686EB1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17434"/>
    <w:multiLevelType w:val="hybridMultilevel"/>
    <w:tmpl w:val="78921DE2"/>
    <w:styleLink w:val="ImportedStyle10"/>
    <w:lvl w:ilvl="0" w:tplc="AFF0301E">
      <w:start w:val="1"/>
      <w:numFmt w:val="bullet"/>
      <w:lvlText w:val="·"/>
      <w:lvlJc w:val="left"/>
      <w:pPr>
        <w:ind w:left="638" w:hanging="2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6E1D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1AB6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F212F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6CD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2E252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CE44B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AFA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16F05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6E15BBD"/>
    <w:multiLevelType w:val="hybridMultilevel"/>
    <w:tmpl w:val="0826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85ADA"/>
    <w:multiLevelType w:val="hybridMultilevel"/>
    <w:tmpl w:val="5FC22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12E31"/>
    <w:multiLevelType w:val="multilevel"/>
    <w:tmpl w:val="7E947F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E44AD3"/>
    <w:multiLevelType w:val="hybridMultilevel"/>
    <w:tmpl w:val="78921DE2"/>
    <w:numStyleLink w:val="ImportedStyle10"/>
  </w:abstractNum>
  <w:abstractNum w:abstractNumId="18" w15:restartNumberingAfterBreak="0">
    <w:nsid w:val="4F6D41B9"/>
    <w:multiLevelType w:val="hybridMultilevel"/>
    <w:tmpl w:val="8D546024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F247AA"/>
    <w:multiLevelType w:val="multilevel"/>
    <w:tmpl w:val="ED98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D40761"/>
    <w:multiLevelType w:val="multilevel"/>
    <w:tmpl w:val="6580794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316F31"/>
    <w:multiLevelType w:val="singleLevel"/>
    <w:tmpl w:val="2DFA30D4"/>
    <w:lvl w:ilvl="0">
      <w:numFmt w:val="decimal"/>
      <w:lvlText w:val="•"/>
      <w:lvlJc w:val="left"/>
      <w:pPr>
        <w:ind w:left="0" w:firstLine="0"/>
      </w:pPr>
    </w:lvl>
  </w:abstractNum>
  <w:abstractNum w:abstractNumId="22" w15:restartNumberingAfterBreak="0">
    <w:nsid w:val="7C3C5B52"/>
    <w:multiLevelType w:val="hybridMultilevel"/>
    <w:tmpl w:val="374826D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834153862">
    <w:abstractNumId w:val="1"/>
  </w:num>
  <w:num w:numId="2" w16cid:durableId="528615600">
    <w:abstractNumId w:val="21"/>
  </w:num>
  <w:num w:numId="3" w16cid:durableId="54931627">
    <w:abstractNumId w:val="0"/>
  </w:num>
  <w:num w:numId="4" w16cid:durableId="177623419">
    <w:abstractNumId w:val="2"/>
  </w:num>
  <w:num w:numId="5" w16cid:durableId="89860047">
    <w:abstractNumId w:val="4"/>
  </w:num>
  <w:num w:numId="6" w16cid:durableId="569079662">
    <w:abstractNumId w:val="7"/>
  </w:num>
  <w:num w:numId="7" w16cid:durableId="1393776795">
    <w:abstractNumId w:val="12"/>
  </w:num>
  <w:num w:numId="8" w16cid:durableId="115368207">
    <w:abstractNumId w:val="18"/>
  </w:num>
  <w:num w:numId="9" w16cid:durableId="1979802972">
    <w:abstractNumId w:val="8"/>
  </w:num>
  <w:num w:numId="10" w16cid:durableId="927150338">
    <w:abstractNumId w:val="11"/>
  </w:num>
  <w:num w:numId="11" w16cid:durableId="1173494374">
    <w:abstractNumId w:val="22"/>
  </w:num>
  <w:num w:numId="12" w16cid:durableId="1963606953">
    <w:abstractNumId w:val="10"/>
  </w:num>
  <w:num w:numId="13" w16cid:durableId="405418953">
    <w:abstractNumId w:val="6"/>
  </w:num>
  <w:num w:numId="14" w16cid:durableId="536159619">
    <w:abstractNumId w:val="16"/>
  </w:num>
  <w:num w:numId="15" w16cid:durableId="296494581">
    <w:abstractNumId w:val="20"/>
  </w:num>
  <w:num w:numId="16" w16cid:durableId="474419866">
    <w:abstractNumId w:val="9"/>
  </w:num>
  <w:num w:numId="17" w16cid:durableId="1013655064">
    <w:abstractNumId w:val="19"/>
  </w:num>
  <w:num w:numId="18" w16cid:durableId="1894151229">
    <w:abstractNumId w:val="3"/>
  </w:num>
  <w:num w:numId="19" w16cid:durableId="2050688277">
    <w:abstractNumId w:val="13"/>
  </w:num>
  <w:num w:numId="20" w16cid:durableId="708455122">
    <w:abstractNumId w:val="17"/>
    <w:lvlOverride w:ilvl="0">
      <w:lvl w:ilvl="0" w:tplc="28CEBF9E">
        <w:start w:val="1"/>
        <w:numFmt w:val="bullet"/>
        <w:lvlText w:val="·"/>
        <w:lvlJc w:val="left"/>
        <w:pPr>
          <w:ind w:left="69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606E7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7AE6AC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644D28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D94B7DA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6CC928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38E62E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EB06696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1275F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2041200811">
    <w:abstractNumId w:val="14"/>
  </w:num>
  <w:num w:numId="22" w16cid:durableId="1035739637">
    <w:abstractNumId w:val="5"/>
  </w:num>
  <w:num w:numId="23" w16cid:durableId="64467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AB0"/>
    <w:rsid w:val="000024ED"/>
    <w:rsid w:val="00002516"/>
    <w:rsid w:val="00002B7C"/>
    <w:rsid w:val="000100FA"/>
    <w:rsid w:val="00025690"/>
    <w:rsid w:val="000260B4"/>
    <w:rsid w:val="000312E1"/>
    <w:rsid w:val="000324B8"/>
    <w:rsid w:val="00034B39"/>
    <w:rsid w:val="00070181"/>
    <w:rsid w:val="00072491"/>
    <w:rsid w:val="00073513"/>
    <w:rsid w:val="00073AA2"/>
    <w:rsid w:val="0007637F"/>
    <w:rsid w:val="00076BAB"/>
    <w:rsid w:val="000A03DC"/>
    <w:rsid w:val="000A3570"/>
    <w:rsid w:val="000A4109"/>
    <w:rsid w:val="000A5EC4"/>
    <w:rsid w:val="000C36D6"/>
    <w:rsid w:val="000D4E34"/>
    <w:rsid w:val="000E0961"/>
    <w:rsid w:val="000E631D"/>
    <w:rsid w:val="00120ED6"/>
    <w:rsid w:val="00121E90"/>
    <w:rsid w:val="00131114"/>
    <w:rsid w:val="0013612B"/>
    <w:rsid w:val="00184792"/>
    <w:rsid w:val="001C0277"/>
    <w:rsid w:val="001C2966"/>
    <w:rsid w:val="001C57C8"/>
    <w:rsid w:val="001C7F75"/>
    <w:rsid w:val="001D3FC2"/>
    <w:rsid w:val="00210040"/>
    <w:rsid w:val="00217DB8"/>
    <w:rsid w:val="00257BF1"/>
    <w:rsid w:val="00272FD1"/>
    <w:rsid w:val="002C0B3D"/>
    <w:rsid w:val="002C17D5"/>
    <w:rsid w:val="002C386A"/>
    <w:rsid w:val="002C4C5A"/>
    <w:rsid w:val="002D0001"/>
    <w:rsid w:val="002F21A3"/>
    <w:rsid w:val="002F432E"/>
    <w:rsid w:val="002F688A"/>
    <w:rsid w:val="002F69C2"/>
    <w:rsid w:val="0030000D"/>
    <w:rsid w:val="00305EF5"/>
    <w:rsid w:val="0031459E"/>
    <w:rsid w:val="0031784E"/>
    <w:rsid w:val="00342580"/>
    <w:rsid w:val="0034274C"/>
    <w:rsid w:val="00384922"/>
    <w:rsid w:val="003A6570"/>
    <w:rsid w:val="003C1374"/>
    <w:rsid w:val="003C42BE"/>
    <w:rsid w:val="003D1DA3"/>
    <w:rsid w:val="003D2729"/>
    <w:rsid w:val="003D751C"/>
    <w:rsid w:val="003E3201"/>
    <w:rsid w:val="003F2B4A"/>
    <w:rsid w:val="00407AC8"/>
    <w:rsid w:val="00410B30"/>
    <w:rsid w:val="00411CBE"/>
    <w:rsid w:val="004133F4"/>
    <w:rsid w:val="00415BDE"/>
    <w:rsid w:val="00415E58"/>
    <w:rsid w:val="004262EF"/>
    <w:rsid w:val="0044351B"/>
    <w:rsid w:val="00447E82"/>
    <w:rsid w:val="00453600"/>
    <w:rsid w:val="00457F7A"/>
    <w:rsid w:val="0046497F"/>
    <w:rsid w:val="00487A8E"/>
    <w:rsid w:val="0049400F"/>
    <w:rsid w:val="004944C3"/>
    <w:rsid w:val="004A4122"/>
    <w:rsid w:val="004B06E9"/>
    <w:rsid w:val="004B1FEF"/>
    <w:rsid w:val="004C4A64"/>
    <w:rsid w:val="004C6318"/>
    <w:rsid w:val="004C6E0D"/>
    <w:rsid w:val="004C7C61"/>
    <w:rsid w:val="004D7997"/>
    <w:rsid w:val="004D7CB7"/>
    <w:rsid w:val="004F2F3C"/>
    <w:rsid w:val="004F5E36"/>
    <w:rsid w:val="00525D72"/>
    <w:rsid w:val="00536003"/>
    <w:rsid w:val="00536865"/>
    <w:rsid w:val="00543E6C"/>
    <w:rsid w:val="005571BE"/>
    <w:rsid w:val="0056333D"/>
    <w:rsid w:val="00567E13"/>
    <w:rsid w:val="005718D0"/>
    <w:rsid w:val="00584BD4"/>
    <w:rsid w:val="005965C0"/>
    <w:rsid w:val="005A1038"/>
    <w:rsid w:val="00607591"/>
    <w:rsid w:val="00613087"/>
    <w:rsid w:val="006169B9"/>
    <w:rsid w:val="006331E7"/>
    <w:rsid w:val="00652079"/>
    <w:rsid w:val="00690193"/>
    <w:rsid w:val="0069123F"/>
    <w:rsid w:val="00693471"/>
    <w:rsid w:val="006B5CFD"/>
    <w:rsid w:val="006C1BB0"/>
    <w:rsid w:val="006C57CC"/>
    <w:rsid w:val="006C75D4"/>
    <w:rsid w:val="006D2D86"/>
    <w:rsid w:val="006D7B01"/>
    <w:rsid w:val="006E72DC"/>
    <w:rsid w:val="006E7AAF"/>
    <w:rsid w:val="007051EA"/>
    <w:rsid w:val="0071228C"/>
    <w:rsid w:val="00726C8F"/>
    <w:rsid w:val="00762D33"/>
    <w:rsid w:val="00771144"/>
    <w:rsid w:val="00786F19"/>
    <w:rsid w:val="007A3200"/>
    <w:rsid w:val="007A45F2"/>
    <w:rsid w:val="007B5C11"/>
    <w:rsid w:val="007D2A2A"/>
    <w:rsid w:val="007F5064"/>
    <w:rsid w:val="007F6022"/>
    <w:rsid w:val="00800FD2"/>
    <w:rsid w:val="008319F2"/>
    <w:rsid w:val="00832A7A"/>
    <w:rsid w:val="00835CC1"/>
    <w:rsid w:val="008379D6"/>
    <w:rsid w:val="008457E8"/>
    <w:rsid w:val="008660BE"/>
    <w:rsid w:val="00882041"/>
    <w:rsid w:val="00884067"/>
    <w:rsid w:val="008924C4"/>
    <w:rsid w:val="0089514A"/>
    <w:rsid w:val="008A324E"/>
    <w:rsid w:val="008A5DA0"/>
    <w:rsid w:val="008E1EA9"/>
    <w:rsid w:val="008E44AD"/>
    <w:rsid w:val="008E57E4"/>
    <w:rsid w:val="008F0906"/>
    <w:rsid w:val="008F6FD1"/>
    <w:rsid w:val="00900718"/>
    <w:rsid w:val="00904ABF"/>
    <w:rsid w:val="00912729"/>
    <w:rsid w:val="00920AB5"/>
    <w:rsid w:val="0092703C"/>
    <w:rsid w:val="00983327"/>
    <w:rsid w:val="009B38D9"/>
    <w:rsid w:val="009B4EF8"/>
    <w:rsid w:val="009B7548"/>
    <w:rsid w:val="009C4342"/>
    <w:rsid w:val="009D3AEB"/>
    <w:rsid w:val="009D4349"/>
    <w:rsid w:val="009E5129"/>
    <w:rsid w:val="009F0033"/>
    <w:rsid w:val="009F0DB0"/>
    <w:rsid w:val="009F2EDC"/>
    <w:rsid w:val="009F393B"/>
    <w:rsid w:val="009F5523"/>
    <w:rsid w:val="009F7578"/>
    <w:rsid w:val="00A02039"/>
    <w:rsid w:val="00A11D37"/>
    <w:rsid w:val="00A16820"/>
    <w:rsid w:val="00A23462"/>
    <w:rsid w:val="00A27175"/>
    <w:rsid w:val="00A33268"/>
    <w:rsid w:val="00A417DA"/>
    <w:rsid w:val="00A43499"/>
    <w:rsid w:val="00A43910"/>
    <w:rsid w:val="00A565D7"/>
    <w:rsid w:val="00A57622"/>
    <w:rsid w:val="00A605EF"/>
    <w:rsid w:val="00A6232F"/>
    <w:rsid w:val="00A7114F"/>
    <w:rsid w:val="00A75111"/>
    <w:rsid w:val="00A77A76"/>
    <w:rsid w:val="00A82941"/>
    <w:rsid w:val="00AA6709"/>
    <w:rsid w:val="00AB1468"/>
    <w:rsid w:val="00AB2F84"/>
    <w:rsid w:val="00AC3E32"/>
    <w:rsid w:val="00AC4657"/>
    <w:rsid w:val="00AC49B0"/>
    <w:rsid w:val="00AF0B8D"/>
    <w:rsid w:val="00AF2E8B"/>
    <w:rsid w:val="00B025CC"/>
    <w:rsid w:val="00B0294A"/>
    <w:rsid w:val="00B03030"/>
    <w:rsid w:val="00B35FE1"/>
    <w:rsid w:val="00B41F79"/>
    <w:rsid w:val="00B43FBA"/>
    <w:rsid w:val="00B447EB"/>
    <w:rsid w:val="00B47D4D"/>
    <w:rsid w:val="00B5408D"/>
    <w:rsid w:val="00B54759"/>
    <w:rsid w:val="00B62BF5"/>
    <w:rsid w:val="00B802AA"/>
    <w:rsid w:val="00BA1AD9"/>
    <w:rsid w:val="00BB1BE8"/>
    <w:rsid w:val="00BB57A8"/>
    <w:rsid w:val="00BC396A"/>
    <w:rsid w:val="00BC6668"/>
    <w:rsid w:val="00BD40EB"/>
    <w:rsid w:val="00BD77C6"/>
    <w:rsid w:val="00BE5675"/>
    <w:rsid w:val="00BF07E4"/>
    <w:rsid w:val="00BF6677"/>
    <w:rsid w:val="00C11F90"/>
    <w:rsid w:val="00C21A89"/>
    <w:rsid w:val="00C2312A"/>
    <w:rsid w:val="00C374D3"/>
    <w:rsid w:val="00C530C2"/>
    <w:rsid w:val="00C75F3D"/>
    <w:rsid w:val="00CB4A93"/>
    <w:rsid w:val="00CB58AB"/>
    <w:rsid w:val="00CE208F"/>
    <w:rsid w:val="00CF0A35"/>
    <w:rsid w:val="00CF58C2"/>
    <w:rsid w:val="00D0252C"/>
    <w:rsid w:val="00D40663"/>
    <w:rsid w:val="00D6264C"/>
    <w:rsid w:val="00D80071"/>
    <w:rsid w:val="00D9265A"/>
    <w:rsid w:val="00DB6651"/>
    <w:rsid w:val="00DC2950"/>
    <w:rsid w:val="00DD54A3"/>
    <w:rsid w:val="00DD7C37"/>
    <w:rsid w:val="00DE450D"/>
    <w:rsid w:val="00DE54B4"/>
    <w:rsid w:val="00DF112E"/>
    <w:rsid w:val="00E05E45"/>
    <w:rsid w:val="00E13755"/>
    <w:rsid w:val="00E30CC8"/>
    <w:rsid w:val="00E37AB0"/>
    <w:rsid w:val="00E52648"/>
    <w:rsid w:val="00E52A9E"/>
    <w:rsid w:val="00E7212C"/>
    <w:rsid w:val="00EA6F11"/>
    <w:rsid w:val="00EA79E9"/>
    <w:rsid w:val="00EB3FE4"/>
    <w:rsid w:val="00EB4AE6"/>
    <w:rsid w:val="00EC138A"/>
    <w:rsid w:val="00EC5EFB"/>
    <w:rsid w:val="00ED7468"/>
    <w:rsid w:val="00EE463A"/>
    <w:rsid w:val="00EF0DF2"/>
    <w:rsid w:val="00EF1DA2"/>
    <w:rsid w:val="00EF1FF6"/>
    <w:rsid w:val="00F04692"/>
    <w:rsid w:val="00F27D4E"/>
    <w:rsid w:val="00F34434"/>
    <w:rsid w:val="00F374C2"/>
    <w:rsid w:val="00F46C07"/>
    <w:rsid w:val="00F61FBC"/>
    <w:rsid w:val="00F63D34"/>
    <w:rsid w:val="00F64863"/>
    <w:rsid w:val="00F66D45"/>
    <w:rsid w:val="00F74856"/>
    <w:rsid w:val="00F77D1A"/>
    <w:rsid w:val="00FC233F"/>
    <w:rsid w:val="00FC4638"/>
    <w:rsid w:val="00FD150C"/>
    <w:rsid w:val="00FD3226"/>
    <w:rsid w:val="00FD5500"/>
    <w:rsid w:val="00FD6C1C"/>
    <w:rsid w:val="00FE2A85"/>
    <w:rsid w:val="00FF3D61"/>
    <w:rsid w:val="034B6313"/>
    <w:rsid w:val="043B27CB"/>
    <w:rsid w:val="06C455DB"/>
    <w:rsid w:val="0761C64B"/>
    <w:rsid w:val="08A50E6A"/>
    <w:rsid w:val="0CB923C1"/>
    <w:rsid w:val="1348DFF5"/>
    <w:rsid w:val="14E41BE6"/>
    <w:rsid w:val="168C266F"/>
    <w:rsid w:val="16EF09B4"/>
    <w:rsid w:val="16F3065B"/>
    <w:rsid w:val="173EAA21"/>
    <w:rsid w:val="1752657D"/>
    <w:rsid w:val="1767D0CF"/>
    <w:rsid w:val="18C06EC6"/>
    <w:rsid w:val="18DDE6FA"/>
    <w:rsid w:val="1C4E6E43"/>
    <w:rsid w:val="1CCB1DC8"/>
    <w:rsid w:val="1F47A5E6"/>
    <w:rsid w:val="230C3AF1"/>
    <w:rsid w:val="24FCC0D5"/>
    <w:rsid w:val="25065C55"/>
    <w:rsid w:val="25B84A1C"/>
    <w:rsid w:val="2625A82F"/>
    <w:rsid w:val="27D43682"/>
    <w:rsid w:val="27D584EF"/>
    <w:rsid w:val="29287CA1"/>
    <w:rsid w:val="2A9C8B84"/>
    <w:rsid w:val="2DAF6E08"/>
    <w:rsid w:val="2F1D2477"/>
    <w:rsid w:val="31FE1B67"/>
    <w:rsid w:val="35C385DC"/>
    <w:rsid w:val="38CE987F"/>
    <w:rsid w:val="3EA6BA7F"/>
    <w:rsid w:val="3F980D38"/>
    <w:rsid w:val="3FF031A3"/>
    <w:rsid w:val="40F9EB8F"/>
    <w:rsid w:val="41CBD26D"/>
    <w:rsid w:val="42002B45"/>
    <w:rsid w:val="432D784F"/>
    <w:rsid w:val="450F614F"/>
    <w:rsid w:val="45E1666A"/>
    <w:rsid w:val="46D64D01"/>
    <w:rsid w:val="46F3866F"/>
    <w:rsid w:val="4A80350E"/>
    <w:rsid w:val="4B1887A9"/>
    <w:rsid w:val="4BD199A3"/>
    <w:rsid w:val="4D3471D9"/>
    <w:rsid w:val="4DB0421C"/>
    <w:rsid w:val="50062A03"/>
    <w:rsid w:val="518E38B1"/>
    <w:rsid w:val="52F4EFBF"/>
    <w:rsid w:val="53E4F1BB"/>
    <w:rsid w:val="55F34DC1"/>
    <w:rsid w:val="5B55E3AF"/>
    <w:rsid w:val="5FBE81EA"/>
    <w:rsid w:val="609299B7"/>
    <w:rsid w:val="62D90BF8"/>
    <w:rsid w:val="632D09E2"/>
    <w:rsid w:val="666EA919"/>
    <w:rsid w:val="66EA10D3"/>
    <w:rsid w:val="6795B221"/>
    <w:rsid w:val="6AF87B2A"/>
    <w:rsid w:val="70ED0454"/>
    <w:rsid w:val="7168ECCF"/>
    <w:rsid w:val="73837898"/>
    <w:rsid w:val="75D5637E"/>
    <w:rsid w:val="75E169DF"/>
    <w:rsid w:val="75EA863C"/>
    <w:rsid w:val="75EE3B21"/>
    <w:rsid w:val="7602705E"/>
    <w:rsid w:val="768BC4F2"/>
    <w:rsid w:val="7932E527"/>
    <w:rsid w:val="7AB3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780D4"/>
  <w15:docId w15:val="{19FF2FA1-F35B-431B-AEE4-B704D6CD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20/25"/>
    <w:basedOn w:val="Normal"/>
    <w:next w:val="Normal"/>
    <w:link w:val="Heading1Char"/>
    <w:uiPriority w:val="9"/>
    <w:rsid w:val="009B38D9"/>
    <w:pPr>
      <w:keepNext/>
      <w:keepLines/>
      <w:suppressAutoHyphens/>
      <w:spacing w:before="240" w:after="200" w:line="500" w:lineRule="exact"/>
      <w:outlineLvl w:val="0"/>
    </w:pPr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NoSpacing">
    <w:name w:val="No Spacing"/>
    <w:uiPriority w:val="1"/>
    <w:qFormat/>
    <w:rsid w:val="008379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3FC2"/>
    <w:rPr>
      <w:color w:val="0563C1" w:themeColor="hyperlink"/>
      <w:u w:val="single"/>
    </w:rPr>
  </w:style>
  <w:style w:type="character" w:customStyle="1" w:styleId="lrzxr">
    <w:name w:val="lrzxr"/>
    <w:basedOn w:val="DefaultParagraphFont"/>
    <w:rsid w:val="001D3FC2"/>
  </w:style>
  <w:style w:type="paragraph" w:styleId="ListParagraph">
    <w:name w:val="List Paragraph"/>
    <w:basedOn w:val="Normal"/>
    <w:uiPriority w:val="34"/>
    <w:qFormat/>
    <w:rsid w:val="006C1BB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F0DB0"/>
    <w:rPr>
      <w:color w:val="605E5C"/>
      <w:shd w:val="clear" w:color="auto" w:fill="E1DFDD"/>
    </w:rPr>
  </w:style>
  <w:style w:type="character" w:customStyle="1" w:styleId="BoldItalic">
    <w:name w:val="BoldItalic"/>
    <w:rsid w:val="008319F2"/>
    <w:rPr>
      <w:b/>
      <w:i/>
    </w:rPr>
  </w:style>
  <w:style w:type="paragraph" w:customStyle="1" w:styleId="NormalNumbered">
    <w:name w:val="Normal Numbered"/>
    <w:basedOn w:val="Normal"/>
    <w:uiPriority w:val="99"/>
    <w:rsid w:val="008319F2"/>
    <w:pPr>
      <w:tabs>
        <w:tab w:val="num" w:pos="360"/>
      </w:tabs>
      <w:spacing w:after="120" w:line="240" w:lineRule="auto"/>
      <w:ind w:left="357" w:hanging="357"/>
    </w:pPr>
    <w:rPr>
      <w:rFonts w:ascii="Arial" w:eastAsia="Times New Roman" w:hAnsi="Arial" w:cs="Arial"/>
      <w:sz w:val="18"/>
      <w:szCs w:val="18"/>
    </w:rPr>
  </w:style>
  <w:style w:type="character" w:customStyle="1" w:styleId="contentpasted0">
    <w:name w:val="contentpasted0"/>
    <w:basedOn w:val="DefaultParagraphFont"/>
    <w:rsid w:val="00536865"/>
  </w:style>
  <w:style w:type="paragraph" w:styleId="NormalWeb">
    <w:name w:val="Normal (Web)"/>
    <w:basedOn w:val="Normal"/>
    <w:uiPriority w:val="99"/>
    <w:unhideWhenUsed/>
    <w:rsid w:val="00A2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-heading">
    <w:name w:val="Sub-heading"/>
    <w:basedOn w:val="Normal"/>
    <w:autoRedefine/>
    <w:qFormat/>
    <w:rsid w:val="003D1DA3"/>
    <w:pPr>
      <w:keepNext/>
      <w:keepLines/>
      <w:suppressAutoHyphens/>
      <w:spacing w:before="240" w:line="400" w:lineRule="exact"/>
      <w:outlineLvl w:val="0"/>
    </w:pPr>
    <w:rPr>
      <w:rFonts w:ascii="Franklin Gothic Medium" w:eastAsiaTheme="majorEastAsia" w:hAnsi="Franklin Gothic Medium" w:cs="Times New Roman (Headings CS)"/>
      <w:color w:val="1C1238"/>
      <w:sz w:val="32"/>
      <w:szCs w:val="32"/>
      <w14:ligatures w14:val="all"/>
    </w:rPr>
  </w:style>
  <w:style w:type="character" w:customStyle="1" w:styleId="Heading1Char">
    <w:name w:val="Heading 1 Char"/>
    <w:aliases w:val="Heading 20/25 Char"/>
    <w:basedOn w:val="DefaultParagraphFont"/>
    <w:link w:val="Heading1"/>
    <w:uiPriority w:val="9"/>
    <w:rsid w:val="009B38D9"/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styleId="Emphasis">
    <w:name w:val="Emphasis"/>
    <w:basedOn w:val="DefaultParagraphFont"/>
    <w:uiPriority w:val="20"/>
    <w:qFormat/>
    <w:rsid w:val="009B38D9"/>
    <w:rPr>
      <w:rFonts w:ascii="Franklin Gothic Book" w:hAnsi="Franklin Gothic Book"/>
      <w:b w:val="0"/>
      <w:i/>
      <w:iCs/>
    </w:rPr>
  </w:style>
  <w:style w:type="paragraph" w:customStyle="1" w:styleId="paragraph">
    <w:name w:val="paragraph"/>
    <w:basedOn w:val="Normal"/>
    <w:rsid w:val="009B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B38D9"/>
  </w:style>
  <w:style w:type="character" w:customStyle="1" w:styleId="eop">
    <w:name w:val="eop"/>
    <w:basedOn w:val="DefaultParagraphFont"/>
    <w:rsid w:val="00904ABF"/>
  </w:style>
  <w:style w:type="paragraph" w:customStyle="1" w:styleId="BodyA">
    <w:name w:val="Body A"/>
    <w:rsid w:val="00AC46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ulletsA">
    <w:name w:val="Bullets A"/>
    <w:rsid w:val="00AC4657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1"/>
      </w:tabs>
      <w:suppressAutoHyphens/>
      <w:spacing w:before="160" w:line="250" w:lineRule="exact"/>
    </w:pPr>
    <w:rPr>
      <w:rFonts w:ascii="Arial" w:eastAsia="Arial Unicode MS" w:hAnsi="Arial" w:cs="Arial Unicode MS"/>
      <w:color w:val="262626"/>
      <w:u w:color="262626"/>
      <w:bdr w:val="nil"/>
      <w:lang w:val="en-US" w:eastAsia="en-GB"/>
    </w:rPr>
  </w:style>
  <w:style w:type="numbering" w:customStyle="1" w:styleId="ImportedStyle10">
    <w:name w:val="Imported Style 1.0"/>
    <w:rsid w:val="00AC4657"/>
    <w:pPr>
      <w:numPr>
        <w:numId w:val="19"/>
      </w:numPr>
    </w:pPr>
  </w:style>
  <w:style w:type="character" w:customStyle="1" w:styleId="ui-provider">
    <w:name w:val="ui-provider"/>
    <w:basedOn w:val="DefaultParagraphFont"/>
    <w:rsid w:val="00AC4657"/>
  </w:style>
  <w:style w:type="paragraph" w:customStyle="1" w:styleId="xelementtoproof">
    <w:name w:val="x_elementtoproof"/>
    <w:basedOn w:val="Normal"/>
    <w:uiPriority w:val="99"/>
    <w:semiHidden/>
    <w:rsid w:val="0031784E"/>
    <w:pPr>
      <w:spacing w:after="0" w:line="240" w:lineRule="auto"/>
    </w:pPr>
    <w:rPr>
      <w:rFonts w:ascii="Calibri" w:hAnsi="Calibri" w:cs="Calibri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1f420b-9c83-4f9b-8ec6-d8fd4a2dd20c">
      <Terms xmlns="http://schemas.microsoft.com/office/infopath/2007/PartnerControls"/>
    </lcf76f155ced4ddcb4097134ff3c332f>
    <TaxCatchAll xmlns="a9df345e-300c-4ad8-9872-86576d6286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0F87F30ECD545B7B59D898084BA93" ma:contentTypeVersion="18" ma:contentTypeDescription="Create a new document." ma:contentTypeScope="" ma:versionID="6873a1c68695d57ead60d3378a45ba85">
  <xsd:schema xmlns:xsd="http://www.w3.org/2001/XMLSchema" xmlns:xs="http://www.w3.org/2001/XMLSchema" xmlns:p="http://schemas.microsoft.com/office/2006/metadata/properties" xmlns:ns2="c41f420b-9c83-4f9b-8ec6-d8fd4a2dd20c" xmlns:ns3="a9df345e-300c-4ad8-9872-86576d62863b" targetNamespace="http://schemas.microsoft.com/office/2006/metadata/properties" ma:root="true" ma:fieldsID="f5d5b753484a728db316f3d11cdc2f4e" ns2:_="" ns3:_="">
    <xsd:import namespace="c41f420b-9c83-4f9b-8ec6-d8fd4a2dd20c"/>
    <xsd:import namespace="a9df345e-300c-4ad8-9872-86576d628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f420b-9c83-4f9b-8ec6-d8fd4a2dd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22b650-ec4d-44fb-9108-e92a840df2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f345e-300c-4ad8-9872-86576d628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afc8c6-8004-4635-981c-7c5f716f69e4}" ma:internalName="TaxCatchAll" ma:showField="CatchAllData" ma:web="a9df345e-300c-4ad8-9872-86576d628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53244A-A890-4700-A0FB-EE131AFC31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9BA20-080B-47C2-9B83-5D4D10F2F22F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c41f420b-9c83-4f9b-8ec6-d8fd4a2dd20c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9df345e-300c-4ad8-9872-86576d62863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C4049B7-C76A-4CE6-A33A-2276305D0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f420b-9c83-4f9b-8ec6-d8fd4a2dd20c"/>
    <ds:schemaRef ds:uri="a9df345e-300c-4ad8-9872-86576d6286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620</Characters>
  <Application>Microsoft Office Word</Application>
  <DocSecurity>0</DocSecurity>
  <Lines>5</Lines>
  <Paragraphs>1</Paragraphs>
  <ScaleCrop>false</ScaleCrop>
  <Company>RM plc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Marris</dc:creator>
  <cp:keywords/>
  <cp:lastModifiedBy>Natasha Shaddock</cp:lastModifiedBy>
  <cp:revision>2</cp:revision>
  <cp:lastPrinted>2024-07-03T17:08:00Z</cp:lastPrinted>
  <dcterms:created xsi:type="dcterms:W3CDTF">2025-01-28T14:08:00Z</dcterms:created>
  <dcterms:modified xsi:type="dcterms:W3CDTF">2025-01-28T14:08:00Z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0x010100B890F87F30ECD545B7B59D898084BA93</vt:lpwstr>
  </property>
  <property fmtid="{D5CDD505-2E9C-101B-9397-08002B2CF9AE}" pid="3" name="Order">
    <vt:r8>11600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