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D2262" w14:textId="77777777" w:rsidR="00F96A1A" w:rsidRDefault="00F96A1A" w:rsidP="00B00192">
      <w:pPr>
        <w:pStyle w:val="NoSpacing"/>
        <w:jc w:val="center"/>
        <w:rPr>
          <w:rFonts w:ascii="Franklin Gothic Book" w:hAnsi="Franklin Gothic Book"/>
          <w:b/>
          <w:bCs/>
          <w:sz w:val="36"/>
          <w:szCs w:val="36"/>
        </w:rPr>
      </w:pPr>
    </w:p>
    <w:p w14:paraId="2B1CD210" w14:textId="6E622275" w:rsidR="00877243" w:rsidRPr="001B6CE5" w:rsidRDefault="00461633" w:rsidP="00F96A1A">
      <w:pPr>
        <w:pStyle w:val="NoSpacing"/>
        <w:jc w:val="center"/>
        <w:rPr>
          <w:rFonts w:ascii="Franklin Gothic Book" w:hAnsi="Franklin Gothic Book"/>
          <w:b/>
          <w:bCs/>
          <w:sz w:val="36"/>
          <w:szCs w:val="36"/>
        </w:rPr>
      </w:pPr>
      <w:r>
        <w:rPr>
          <w:rFonts w:ascii="Franklin Gothic Book" w:hAnsi="Franklin Gothic Book"/>
          <w:b/>
          <w:bCs/>
          <w:sz w:val="36"/>
          <w:szCs w:val="36"/>
        </w:rPr>
        <w:t>Benyon Primary School</w:t>
      </w:r>
    </w:p>
    <w:p w14:paraId="0A19A0DB" w14:textId="243C4173" w:rsidR="006F7AB4" w:rsidRDefault="0082152F" w:rsidP="001B6CE5">
      <w:pPr>
        <w:jc w:val="center"/>
        <w:rPr>
          <w:sz w:val="18"/>
          <w:szCs w:val="18"/>
        </w:rPr>
      </w:pPr>
      <w:r>
        <w:rPr>
          <w:rFonts w:ascii="Franklin Gothic Book" w:hAnsi="Franklin Gothic Book"/>
          <w:b/>
          <w:bCs/>
          <w:sz w:val="36"/>
          <w:szCs w:val="36"/>
        </w:rPr>
        <w:t xml:space="preserve">Before School Provision </w:t>
      </w:r>
      <w:r w:rsidR="00877243" w:rsidRPr="001B6CE5">
        <w:rPr>
          <w:rFonts w:ascii="Franklin Gothic Book" w:hAnsi="Franklin Gothic Book"/>
          <w:b/>
          <w:bCs/>
          <w:sz w:val="36"/>
          <w:szCs w:val="36"/>
        </w:rPr>
        <w:t>Contract Agreement</w:t>
      </w:r>
      <w:r w:rsidR="0069180B" w:rsidRPr="001B6CE5">
        <w:rPr>
          <w:rFonts w:ascii="Franklin Gothic Book" w:hAnsi="Franklin Gothic Book"/>
          <w:b/>
          <w:bCs/>
          <w:sz w:val="36"/>
          <w:szCs w:val="36"/>
        </w:rPr>
        <w:t xml:space="preserve"> 202</w:t>
      </w:r>
      <w:r w:rsidR="00EA7DDC">
        <w:rPr>
          <w:rFonts w:ascii="Franklin Gothic Book" w:hAnsi="Franklin Gothic Book"/>
          <w:b/>
          <w:bCs/>
          <w:sz w:val="36"/>
          <w:szCs w:val="36"/>
        </w:rPr>
        <w:t>4/2025</w:t>
      </w:r>
    </w:p>
    <w:p w14:paraId="0080B9B1" w14:textId="77777777" w:rsidR="00B00192" w:rsidRPr="001B6CE5" w:rsidRDefault="00854582" w:rsidP="00B00192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I understand the following:</w:t>
      </w:r>
    </w:p>
    <w:p w14:paraId="5ABFE7F6" w14:textId="0BD1A0D3" w:rsidR="005D6945" w:rsidRPr="001B6CE5" w:rsidRDefault="0038246E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Before School Provision </w:t>
      </w:r>
      <w:r w:rsidR="005D6945" w:rsidRPr="001B6CE5">
        <w:rPr>
          <w:rFonts w:ascii="Franklin Gothic Book" w:hAnsi="Franklin Gothic Book"/>
        </w:rPr>
        <w:t xml:space="preserve">operates from </w:t>
      </w:r>
      <w:r w:rsidR="005D6945" w:rsidRPr="004D59A6">
        <w:rPr>
          <w:rFonts w:ascii="Franklin Gothic Book" w:hAnsi="Franklin Gothic Book"/>
        </w:rPr>
        <w:t>7:</w:t>
      </w:r>
      <w:r w:rsidR="007748BE" w:rsidRPr="004D59A6">
        <w:rPr>
          <w:rFonts w:ascii="Franklin Gothic Book" w:hAnsi="Franklin Gothic Book"/>
        </w:rPr>
        <w:t>30</w:t>
      </w:r>
      <w:r w:rsidR="005D6945" w:rsidRPr="004D59A6">
        <w:rPr>
          <w:rFonts w:ascii="Franklin Gothic Book" w:hAnsi="Franklin Gothic Book"/>
        </w:rPr>
        <w:t>am to 8:45am</w:t>
      </w:r>
      <w:r w:rsidR="005D6945" w:rsidRPr="001B6CE5">
        <w:rPr>
          <w:rFonts w:ascii="Franklin Gothic Book" w:hAnsi="Franklin Gothic Book"/>
        </w:rPr>
        <w:t>, term time only.</w:t>
      </w:r>
    </w:p>
    <w:p w14:paraId="7D14D478" w14:textId="7615574B" w:rsidR="00B00192" w:rsidRPr="001B6CE5" w:rsidRDefault="007947B3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The cost is </w:t>
      </w:r>
      <w:r w:rsidR="007748BE">
        <w:rPr>
          <w:rFonts w:ascii="Franklin Gothic Book" w:hAnsi="Franklin Gothic Book"/>
        </w:rPr>
        <w:t>£5.00</w:t>
      </w:r>
      <w:r w:rsidRPr="001B6CE5">
        <w:rPr>
          <w:rFonts w:ascii="Franklin Gothic Book" w:hAnsi="Franklin Gothic Book"/>
        </w:rPr>
        <w:t xml:space="preserve"> per session</w:t>
      </w:r>
      <w:r w:rsidR="002F77DB">
        <w:rPr>
          <w:rFonts w:ascii="Franklin Gothic Book" w:hAnsi="Franklin Gothic Book"/>
        </w:rPr>
        <w:t xml:space="preserve"> and £4 for subsequent </w:t>
      </w:r>
      <w:r w:rsidR="00BF49BC">
        <w:rPr>
          <w:rFonts w:ascii="Franklin Gothic Book" w:hAnsi="Franklin Gothic Book"/>
        </w:rPr>
        <w:t>siblings</w:t>
      </w:r>
      <w:r w:rsidRPr="001B6CE5">
        <w:rPr>
          <w:rFonts w:ascii="Franklin Gothic Book" w:hAnsi="Franklin Gothic Book"/>
        </w:rPr>
        <w:t xml:space="preserve">, </w:t>
      </w:r>
      <w:r w:rsidRPr="002F77DB">
        <w:rPr>
          <w:rFonts w:ascii="Franklin Gothic Book" w:hAnsi="Franklin Gothic Book"/>
          <w:b/>
          <w:bCs/>
        </w:rPr>
        <w:t>payable in advance</w:t>
      </w:r>
      <w:r w:rsidRPr="001B6CE5">
        <w:rPr>
          <w:rFonts w:ascii="Franklin Gothic Book" w:hAnsi="Franklin Gothic Book"/>
        </w:rPr>
        <w:t xml:space="preserve"> at the start of each</w:t>
      </w:r>
      <w:r w:rsidR="00904359">
        <w:rPr>
          <w:rFonts w:ascii="Franklin Gothic Book" w:hAnsi="Franklin Gothic Book"/>
        </w:rPr>
        <w:t xml:space="preserve"> week via Arbor</w:t>
      </w:r>
      <w:r w:rsidR="00461633">
        <w:rPr>
          <w:rFonts w:ascii="Franklin Gothic Book" w:hAnsi="Franklin Gothic Book"/>
        </w:rPr>
        <w:t xml:space="preserve"> or HMRC Tax Free Childcare Choices</w:t>
      </w:r>
      <w:r w:rsidR="00904359">
        <w:rPr>
          <w:rFonts w:ascii="Franklin Gothic Book" w:hAnsi="Franklin Gothic Book"/>
        </w:rPr>
        <w:t xml:space="preserve">. </w:t>
      </w:r>
      <w:r w:rsidR="00A97C05" w:rsidRPr="001B6CE5">
        <w:rPr>
          <w:rFonts w:ascii="Franklin Gothic Book" w:hAnsi="Franklin Gothic Book"/>
        </w:rPr>
        <w:t xml:space="preserve"> The parent/carer signing this agreement is liable for paying the fees.</w:t>
      </w:r>
    </w:p>
    <w:p w14:paraId="686B985E" w14:textId="65CA2EBB" w:rsidR="00B00192" w:rsidRPr="001B6CE5" w:rsidRDefault="007947B3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Even if my child does not attend all their booked sessions in a week, due to illness, holiday, or other circumstances, missed sessions will still be charged as the </w:t>
      </w:r>
      <w:r w:rsidR="000C4DFE">
        <w:rPr>
          <w:rFonts w:ascii="Franklin Gothic Book" w:hAnsi="Franklin Gothic Book"/>
        </w:rPr>
        <w:t xml:space="preserve">Provision </w:t>
      </w:r>
      <w:r w:rsidRPr="001B6CE5">
        <w:rPr>
          <w:rFonts w:ascii="Franklin Gothic Book" w:hAnsi="Franklin Gothic Book"/>
        </w:rPr>
        <w:t xml:space="preserve">has the same daily staffing costs.  </w:t>
      </w:r>
    </w:p>
    <w:p w14:paraId="193EA30A" w14:textId="52E97177" w:rsidR="00A97C05" w:rsidRPr="001B6CE5" w:rsidRDefault="00314F81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I </w:t>
      </w:r>
      <w:r w:rsidR="005D6945" w:rsidRPr="001B6CE5">
        <w:rPr>
          <w:rFonts w:ascii="Franklin Gothic Book" w:hAnsi="Franklin Gothic Book"/>
        </w:rPr>
        <w:t xml:space="preserve">must </w:t>
      </w:r>
      <w:r w:rsidRPr="001B6CE5">
        <w:rPr>
          <w:rFonts w:ascii="Franklin Gothic Book" w:hAnsi="Franklin Gothic Book"/>
        </w:rPr>
        <w:t xml:space="preserve">not leave my child at school before </w:t>
      </w:r>
      <w:r w:rsidR="005D6945" w:rsidRPr="004D59A6">
        <w:rPr>
          <w:rFonts w:ascii="Franklin Gothic Book" w:hAnsi="Franklin Gothic Book"/>
        </w:rPr>
        <w:t>7:</w:t>
      </w:r>
      <w:r w:rsidR="006830BA" w:rsidRPr="004D59A6">
        <w:rPr>
          <w:rFonts w:ascii="Franklin Gothic Book" w:hAnsi="Franklin Gothic Book"/>
        </w:rPr>
        <w:t>30</w:t>
      </w:r>
      <w:r w:rsidR="005D6945" w:rsidRPr="004D59A6">
        <w:rPr>
          <w:rFonts w:ascii="Franklin Gothic Book" w:hAnsi="Franklin Gothic Book"/>
        </w:rPr>
        <w:t>am</w:t>
      </w:r>
      <w:r w:rsidRPr="004D59A6">
        <w:rPr>
          <w:rFonts w:ascii="Franklin Gothic Book" w:hAnsi="Franklin Gothic Book"/>
        </w:rPr>
        <w:t>.</w:t>
      </w:r>
      <w:r w:rsidRPr="001B6CE5">
        <w:rPr>
          <w:rFonts w:ascii="Franklin Gothic Book" w:hAnsi="Franklin Gothic Book"/>
        </w:rPr>
        <w:t xml:space="preserve"> </w:t>
      </w:r>
    </w:p>
    <w:p w14:paraId="3938D185" w14:textId="1A4DFC6A" w:rsidR="00B00192" w:rsidRPr="001B6CE5" w:rsidRDefault="00314F81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Breakfast is served </w:t>
      </w:r>
      <w:r w:rsidR="00A97C05" w:rsidRPr="001B6CE5">
        <w:rPr>
          <w:rFonts w:ascii="Franklin Gothic Book" w:hAnsi="Franklin Gothic Book"/>
        </w:rPr>
        <w:t xml:space="preserve">only </w:t>
      </w:r>
      <w:r w:rsidRPr="001B6CE5">
        <w:rPr>
          <w:rFonts w:ascii="Franklin Gothic Book" w:hAnsi="Franklin Gothic Book"/>
        </w:rPr>
        <w:t xml:space="preserve">up to </w:t>
      </w:r>
      <w:r w:rsidRPr="004D59A6">
        <w:rPr>
          <w:rFonts w:ascii="Franklin Gothic Book" w:hAnsi="Franklin Gothic Book"/>
        </w:rPr>
        <w:t>8.</w:t>
      </w:r>
      <w:r w:rsidR="004E5505" w:rsidRPr="004D59A6">
        <w:rPr>
          <w:rFonts w:ascii="Franklin Gothic Book" w:hAnsi="Franklin Gothic Book"/>
        </w:rPr>
        <w:t>15</w:t>
      </w:r>
      <w:r w:rsidRPr="004D59A6">
        <w:rPr>
          <w:rFonts w:ascii="Franklin Gothic Book" w:hAnsi="Franklin Gothic Book"/>
        </w:rPr>
        <w:t>am</w:t>
      </w:r>
      <w:r w:rsidRPr="001B6CE5">
        <w:rPr>
          <w:rFonts w:ascii="Franklin Gothic Book" w:hAnsi="Franklin Gothic Book"/>
        </w:rPr>
        <w:t xml:space="preserve"> </w:t>
      </w:r>
    </w:p>
    <w:p w14:paraId="419ED46A" w14:textId="77777777" w:rsidR="00A97C05" w:rsidRPr="001B6CE5" w:rsidRDefault="00A97C05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4D59A6">
        <w:rPr>
          <w:rFonts w:ascii="Franklin Gothic Book" w:hAnsi="Franklin Gothic Book"/>
        </w:rPr>
        <w:t>8.35am</w:t>
      </w:r>
      <w:r w:rsidRPr="001B6CE5">
        <w:rPr>
          <w:rFonts w:ascii="Franklin Gothic Book" w:hAnsi="Franklin Gothic Book"/>
        </w:rPr>
        <w:t xml:space="preserve"> is tidy up time encouraging the children to take responsibility for the environment. </w:t>
      </w:r>
    </w:p>
    <w:p w14:paraId="1511FA15" w14:textId="0632BD81" w:rsidR="00A97C05" w:rsidRPr="001B6CE5" w:rsidRDefault="00A97C05" w:rsidP="00B00192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512A52">
        <w:rPr>
          <w:rFonts w:ascii="Franklin Gothic Book" w:hAnsi="Franklin Gothic Book"/>
        </w:rPr>
        <w:t>8.40am</w:t>
      </w:r>
      <w:r w:rsidRPr="001B6CE5">
        <w:rPr>
          <w:rFonts w:ascii="Franklin Gothic Book" w:hAnsi="Franklin Gothic Book"/>
        </w:rPr>
        <w:t xml:space="preserve"> children collect their coats and bags and are escorted to </w:t>
      </w:r>
      <w:r w:rsidRPr="00512A52">
        <w:rPr>
          <w:rFonts w:ascii="Franklin Gothic Book" w:hAnsi="Franklin Gothic Book"/>
        </w:rPr>
        <w:t>their appropriate</w:t>
      </w:r>
      <w:r w:rsidRPr="001B6CE5">
        <w:rPr>
          <w:rFonts w:ascii="Franklin Gothic Book" w:hAnsi="Franklin Gothic Book"/>
        </w:rPr>
        <w:t xml:space="preserve"> </w:t>
      </w:r>
      <w:r w:rsidR="004E5505">
        <w:rPr>
          <w:rFonts w:ascii="Franklin Gothic Book" w:hAnsi="Franklin Gothic Book"/>
        </w:rPr>
        <w:t xml:space="preserve">classroom, </w:t>
      </w:r>
      <w:r w:rsidR="004F1109">
        <w:rPr>
          <w:rFonts w:ascii="Franklin Gothic Book" w:hAnsi="Franklin Gothic Book"/>
        </w:rPr>
        <w:t xml:space="preserve">to </w:t>
      </w:r>
      <w:r w:rsidRPr="001B6CE5">
        <w:rPr>
          <w:rFonts w:ascii="Franklin Gothic Book" w:hAnsi="Franklin Gothic Book"/>
        </w:rPr>
        <w:t xml:space="preserve">start </w:t>
      </w:r>
      <w:r w:rsidR="004F1109">
        <w:rPr>
          <w:rFonts w:ascii="Franklin Gothic Book" w:hAnsi="Franklin Gothic Book"/>
        </w:rPr>
        <w:t xml:space="preserve">their </w:t>
      </w:r>
      <w:r w:rsidRPr="001B6CE5">
        <w:rPr>
          <w:rFonts w:ascii="Franklin Gothic Book" w:hAnsi="Franklin Gothic Book"/>
        </w:rPr>
        <w:t>school</w:t>
      </w:r>
      <w:r w:rsidR="004F1109">
        <w:rPr>
          <w:rFonts w:ascii="Franklin Gothic Book" w:hAnsi="Franklin Gothic Book"/>
        </w:rPr>
        <w:t xml:space="preserve"> day.</w:t>
      </w:r>
    </w:p>
    <w:p w14:paraId="52AFFFE5" w14:textId="5E6490CB" w:rsidR="00A97C05" w:rsidRPr="0045424D" w:rsidRDefault="004F1109" w:rsidP="0045424D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Before School Provision </w:t>
      </w:r>
      <w:r w:rsidR="00314F81" w:rsidRPr="001B6CE5">
        <w:rPr>
          <w:rFonts w:ascii="Franklin Gothic Book" w:hAnsi="Franklin Gothic Book"/>
        </w:rPr>
        <w:t>is a play setting and whilst my child is there</w:t>
      </w:r>
      <w:r w:rsidR="00A41A32">
        <w:rPr>
          <w:rFonts w:ascii="Franklin Gothic Book" w:hAnsi="Franklin Gothic Book"/>
        </w:rPr>
        <w:t xml:space="preserve">, </w:t>
      </w:r>
      <w:r w:rsidR="00314F81" w:rsidRPr="001B6CE5">
        <w:rPr>
          <w:rFonts w:ascii="Franklin Gothic Book" w:hAnsi="Franklin Gothic Book"/>
        </w:rPr>
        <w:t xml:space="preserve">the </w:t>
      </w:r>
      <w:r w:rsidR="00A41A32">
        <w:rPr>
          <w:rFonts w:ascii="Franklin Gothic Book" w:hAnsi="Franklin Gothic Book"/>
        </w:rPr>
        <w:t xml:space="preserve">Provision </w:t>
      </w:r>
      <w:r w:rsidR="00314F81" w:rsidRPr="001B6CE5">
        <w:rPr>
          <w:rFonts w:ascii="Franklin Gothic Book" w:hAnsi="Franklin Gothic Book"/>
        </w:rPr>
        <w:t xml:space="preserve">is legally responsible for him/her. </w:t>
      </w:r>
    </w:p>
    <w:p w14:paraId="192CC3F7" w14:textId="77777777" w:rsidR="00525240" w:rsidRDefault="00525240" w:rsidP="00525240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For the safeguarding of your children </w:t>
      </w:r>
      <w:r w:rsidRPr="00417194">
        <w:rPr>
          <w:rFonts w:ascii="Franklin Gothic Book" w:hAnsi="Franklin Gothic Book"/>
          <w:b/>
          <w:bCs/>
        </w:rPr>
        <w:t>ALL</w:t>
      </w:r>
      <w:r>
        <w:rPr>
          <w:rFonts w:ascii="Franklin Gothic Book" w:hAnsi="Franklin Gothic Book"/>
          <w:b/>
          <w:bCs/>
        </w:rPr>
        <w:t xml:space="preserve"> </w:t>
      </w:r>
      <w:r>
        <w:rPr>
          <w:rFonts w:ascii="Franklin Gothic Book" w:hAnsi="Franklin Gothic Book"/>
        </w:rPr>
        <w:t xml:space="preserve">pupils Year 4 and below must be escorted into the reception area and registered as present by a parent/carer, </w:t>
      </w:r>
      <w:r w:rsidRPr="00C11E26">
        <w:rPr>
          <w:rFonts w:ascii="Franklin Gothic Book" w:hAnsi="Franklin Gothic Book"/>
          <w:b/>
          <w:bCs/>
        </w:rPr>
        <w:t>pupils should not be allowed to mark themselves in on the register</w:t>
      </w:r>
      <w:r>
        <w:rPr>
          <w:rFonts w:ascii="Franklin Gothic Book" w:hAnsi="Franklin Gothic Book"/>
        </w:rPr>
        <w:t xml:space="preserve">, as this is a legal document. Year 5/6 children may walk unaccompanied if given written permission to do so by their parent/carer. Children walking alone will have to self-register at reception. </w:t>
      </w:r>
      <w:r w:rsidRPr="00C24FF9">
        <w:rPr>
          <w:rFonts w:ascii="Franklin Gothic Book" w:hAnsi="Franklin Gothic Book"/>
          <w:b/>
          <w:bCs/>
        </w:rPr>
        <w:t>N.B.</w:t>
      </w:r>
      <w:r>
        <w:rPr>
          <w:rFonts w:ascii="Franklin Gothic Book" w:hAnsi="Franklin Gothic Book"/>
        </w:rPr>
        <w:t xml:space="preserve">  Year 6 children may only bring their own siblings</w:t>
      </w:r>
    </w:p>
    <w:p w14:paraId="24A8E759" w14:textId="4A89C2ED" w:rsidR="00B70BD4" w:rsidRPr="001B6CE5" w:rsidRDefault="00A97C05" w:rsidP="00877243">
      <w:pPr>
        <w:pStyle w:val="ListParagraph"/>
        <w:numPr>
          <w:ilvl w:val="0"/>
          <w:numId w:val="2"/>
        </w:num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Whilst </w:t>
      </w:r>
      <w:r w:rsidR="00236EA1">
        <w:rPr>
          <w:rFonts w:ascii="Franklin Gothic Book" w:hAnsi="Franklin Gothic Book"/>
        </w:rPr>
        <w:t xml:space="preserve">the </w:t>
      </w:r>
      <w:r w:rsidRPr="001B6CE5">
        <w:rPr>
          <w:rFonts w:ascii="Franklin Gothic Book" w:hAnsi="Franklin Gothic Book"/>
        </w:rPr>
        <w:t>B</w:t>
      </w:r>
      <w:r w:rsidR="00236EA1">
        <w:rPr>
          <w:rFonts w:ascii="Franklin Gothic Book" w:hAnsi="Franklin Gothic Book"/>
        </w:rPr>
        <w:t xml:space="preserve">efore School Provision </w:t>
      </w:r>
      <w:r w:rsidRPr="001B6CE5">
        <w:rPr>
          <w:rFonts w:ascii="Franklin Gothic Book" w:hAnsi="Franklin Gothic Book"/>
        </w:rPr>
        <w:t>tries to ensure the safety and security of items, it cannot be held responsible for loss or damage to my child’s property.</w:t>
      </w:r>
    </w:p>
    <w:p w14:paraId="670B1865" w14:textId="2A67B7BC" w:rsidR="00D55E8C" w:rsidRPr="001B6CE5" w:rsidRDefault="00314F81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I will give one weeks’ notice of cancellation should I no longer wish my child(ren) to attend B</w:t>
      </w:r>
      <w:r w:rsidR="00236EA1">
        <w:rPr>
          <w:rFonts w:ascii="Franklin Gothic Book" w:hAnsi="Franklin Gothic Book"/>
        </w:rPr>
        <w:t>efore School Provision</w:t>
      </w:r>
      <w:r w:rsidRPr="001B6CE5">
        <w:rPr>
          <w:rFonts w:ascii="Franklin Gothic Book" w:hAnsi="Franklin Gothic Book"/>
        </w:rPr>
        <w:t>.</w:t>
      </w:r>
    </w:p>
    <w:p w14:paraId="402C6DB7" w14:textId="35671F53" w:rsidR="00A97C05" w:rsidRPr="001B6CE5" w:rsidRDefault="00314F81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I will inform the school as soon as possible of any change of day</w:t>
      </w:r>
      <w:r w:rsidR="00A97C05" w:rsidRPr="001B6CE5">
        <w:rPr>
          <w:rFonts w:ascii="Franklin Gothic Book" w:hAnsi="Franklin Gothic Book"/>
        </w:rPr>
        <w:t>s</w:t>
      </w:r>
      <w:r w:rsidRPr="001B6CE5">
        <w:rPr>
          <w:rFonts w:ascii="Franklin Gothic Book" w:hAnsi="Franklin Gothic Book"/>
        </w:rPr>
        <w:t xml:space="preserve"> or circumstances as necessary.</w:t>
      </w:r>
    </w:p>
    <w:p w14:paraId="2448D16E" w14:textId="1A2512F9" w:rsidR="00A97C05" w:rsidRPr="001B6CE5" w:rsidRDefault="00D55E8C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I agree to my child(ren) receiving medical treatment</w:t>
      </w:r>
      <w:r w:rsidR="00314F81" w:rsidRPr="001B6CE5">
        <w:rPr>
          <w:rFonts w:ascii="Franklin Gothic Book" w:hAnsi="Franklin Gothic Book"/>
        </w:rPr>
        <w:t xml:space="preserve"> by a qualified first aider or medical professional</w:t>
      </w:r>
      <w:r w:rsidRPr="001B6CE5">
        <w:rPr>
          <w:rFonts w:ascii="Franklin Gothic Book" w:hAnsi="Franklin Gothic Book"/>
        </w:rPr>
        <w:t xml:space="preserve"> in the event of an emergency and that I will be contacted as soon as possible.</w:t>
      </w:r>
    </w:p>
    <w:p w14:paraId="43483360" w14:textId="74C51580" w:rsidR="001D1542" w:rsidRPr="00B00192" w:rsidRDefault="00D55E8C" w:rsidP="001D1542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lastRenderedPageBreak/>
        <w:t>I confirm that I have supplied all the current medial</w:t>
      </w:r>
      <w:r w:rsidR="00854582" w:rsidRPr="001B6CE5">
        <w:rPr>
          <w:rFonts w:ascii="Franklin Gothic Book" w:hAnsi="Franklin Gothic Book"/>
        </w:rPr>
        <w:t>/dietary/health</w:t>
      </w:r>
      <w:r w:rsidRPr="001B6CE5">
        <w:rPr>
          <w:rFonts w:ascii="Franklin Gothic Book" w:hAnsi="Franklin Gothic Book"/>
        </w:rPr>
        <w:t xml:space="preserve"> information and contact details relating to my child(ren)</w:t>
      </w:r>
      <w:r w:rsidR="00B00192" w:rsidRPr="001B6CE5">
        <w:rPr>
          <w:rFonts w:ascii="Franklin Gothic Book" w:hAnsi="Franklin Gothic Book"/>
        </w:rPr>
        <w:t xml:space="preserve"> </w:t>
      </w:r>
      <w:r w:rsidRPr="001B6CE5">
        <w:rPr>
          <w:rFonts w:ascii="Franklin Gothic Book" w:hAnsi="Franklin Gothic Book"/>
        </w:rPr>
        <w:t xml:space="preserve">and </w:t>
      </w:r>
      <w:r w:rsidR="00854582" w:rsidRPr="001B6CE5">
        <w:rPr>
          <w:rFonts w:ascii="Franklin Gothic Book" w:hAnsi="Franklin Gothic Book"/>
        </w:rPr>
        <w:t xml:space="preserve">understand </w:t>
      </w:r>
      <w:r w:rsidRPr="001B6CE5">
        <w:rPr>
          <w:rFonts w:ascii="Franklin Gothic Book" w:hAnsi="Franklin Gothic Book"/>
        </w:rPr>
        <w:t>that I am responsible for updating these</w:t>
      </w:r>
      <w:r w:rsidR="001D1542" w:rsidRPr="001D1542">
        <w:rPr>
          <w:rFonts w:ascii="Franklin Gothic Book" w:hAnsi="Franklin Gothic Book"/>
        </w:rPr>
        <w:t xml:space="preserve"> </w:t>
      </w:r>
      <w:r w:rsidR="001D1542" w:rsidRPr="00B00192">
        <w:rPr>
          <w:rFonts w:ascii="Franklin Gothic Book" w:hAnsi="Franklin Gothic Book"/>
        </w:rPr>
        <w:t xml:space="preserve">details and supplying any other information </w:t>
      </w:r>
      <w:r w:rsidR="001D1542">
        <w:rPr>
          <w:rFonts w:ascii="Franklin Gothic Book" w:hAnsi="Franklin Gothic Book"/>
        </w:rPr>
        <w:t>Before School Provision</w:t>
      </w:r>
      <w:r w:rsidR="001D1542" w:rsidRPr="00B00192">
        <w:rPr>
          <w:rFonts w:ascii="Franklin Gothic Book" w:hAnsi="Franklin Gothic Book"/>
        </w:rPr>
        <w:t xml:space="preserve"> Staff may need in the future.</w:t>
      </w:r>
    </w:p>
    <w:p w14:paraId="137E8D68" w14:textId="05658749" w:rsidR="00CC166B" w:rsidRPr="00B00192" w:rsidRDefault="00D55E8C" w:rsidP="00CC166B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 xml:space="preserve"> </w:t>
      </w:r>
      <w:r w:rsidR="00CC166B" w:rsidRPr="00B00192">
        <w:rPr>
          <w:rFonts w:ascii="Franklin Gothic Book" w:hAnsi="Franklin Gothic Book"/>
        </w:rPr>
        <w:t>I wish my child(ren) __________________________________________________</w:t>
      </w:r>
    </w:p>
    <w:p w14:paraId="7903845A" w14:textId="77777777" w:rsidR="00CC166B" w:rsidRPr="00B00192" w:rsidRDefault="00CC166B" w:rsidP="00CC166B">
      <w:pPr>
        <w:rPr>
          <w:rFonts w:ascii="Franklin Gothic Book" w:hAnsi="Franklin Gothic Book"/>
        </w:rPr>
      </w:pPr>
      <w:r w:rsidRPr="00B00192">
        <w:rPr>
          <w:rFonts w:ascii="Franklin Gothic Book" w:hAnsi="Franklin Gothic Book"/>
        </w:rPr>
        <w:t xml:space="preserve">__________________________________________________________________ </w:t>
      </w:r>
    </w:p>
    <w:p w14:paraId="16F96C08" w14:textId="77777777" w:rsidR="00CC166B" w:rsidRPr="00B00192" w:rsidRDefault="00CC166B" w:rsidP="00CC166B">
      <w:pPr>
        <w:rPr>
          <w:rFonts w:ascii="Franklin Gothic Book" w:hAnsi="Franklin Gothic Book"/>
        </w:rPr>
      </w:pPr>
      <w:r w:rsidRPr="00B00192">
        <w:rPr>
          <w:rFonts w:ascii="Franklin Gothic Book" w:hAnsi="Franklin Gothic Book"/>
        </w:rPr>
        <w:t xml:space="preserve">to attend </w:t>
      </w:r>
      <w:r>
        <w:rPr>
          <w:rFonts w:ascii="Franklin Gothic Book" w:hAnsi="Franklin Gothic Book"/>
          <w:i/>
          <w:iCs/>
        </w:rPr>
        <w:t xml:space="preserve">Before School </w:t>
      </w:r>
      <w:proofErr w:type="gramStart"/>
      <w:r>
        <w:rPr>
          <w:rFonts w:ascii="Franklin Gothic Book" w:hAnsi="Franklin Gothic Book"/>
          <w:i/>
          <w:iCs/>
        </w:rPr>
        <w:t xml:space="preserve">Provision </w:t>
      </w:r>
      <w:r w:rsidRPr="00B00192">
        <w:rPr>
          <w:rFonts w:ascii="Franklin Gothic Book" w:hAnsi="Franklin Gothic Book"/>
        </w:rPr>
        <w:t xml:space="preserve"> each</w:t>
      </w:r>
      <w:proofErr w:type="gramEnd"/>
      <w:r w:rsidRPr="00B00192">
        <w:rPr>
          <w:rFonts w:ascii="Franklin Gothic Book" w:hAnsi="Franklin Gothic Book"/>
        </w:rPr>
        <w:t xml:space="preserve"> week from (date): _________ </w:t>
      </w:r>
    </w:p>
    <w:p w14:paraId="79B221C8" w14:textId="77777777" w:rsidR="00CC166B" w:rsidRPr="00B00192" w:rsidRDefault="00CC166B" w:rsidP="00CC166B">
      <w:pPr>
        <w:rPr>
          <w:rFonts w:ascii="Franklin Gothic Book" w:hAnsi="Franklin Gothic Book"/>
        </w:rPr>
      </w:pPr>
      <w:r w:rsidRPr="00B00192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7B5DE788" wp14:editId="5C884AE2">
                <wp:simplePos x="0" y="0"/>
                <wp:positionH relativeFrom="column">
                  <wp:posOffset>4551679</wp:posOffset>
                </wp:positionH>
                <wp:positionV relativeFrom="paragraph">
                  <wp:posOffset>7620</wp:posOffset>
                </wp:positionV>
                <wp:extent cx="161925" cy="161925"/>
                <wp:effectExtent l="0" t="0" r="28575" b="28575"/>
                <wp:wrapNone/>
                <wp:docPr id="1389393012" name="Text Box 1389393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672C4F" w14:textId="77777777" w:rsidR="00CC166B" w:rsidRDefault="00CC166B" w:rsidP="00CC1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DE788" id="_x0000_t202" coordsize="21600,21600" o:spt="202" path="m,l,21600r21600,l21600,xe">
                <v:stroke joinstyle="miter"/>
                <v:path gradientshapeok="t" o:connecttype="rect"/>
              </v:shapetype>
              <v:shape id="Text Box 1389393012" o:spid="_x0000_s1026" type="#_x0000_t202" style="position:absolute;margin-left:358.4pt;margin-top:.6pt;width:12.75pt;height:12.75pt;z-index:251663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6VMPAIAAIwEAAAOAAAAZHJzL2Uyb0RvYy54bWysVE1v2zAMvQ/YfxB0X+xkSdYacYosRYYB&#10;QVsgHXpWZCk2JouapMTOfv0o2flo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" fillcolor="window" strokeweight=".5pt">
                <v:textbox>
                  <w:txbxContent>
                    <w:p w14:paraId="12672C4F" w14:textId="77777777" w:rsidR="00CC166B" w:rsidRDefault="00CC166B" w:rsidP="00CC166B"/>
                  </w:txbxContent>
                </v:textbox>
              </v:shape>
            </w:pict>
          </mc:Fallback>
        </mc:AlternateContent>
      </w:r>
      <w:r w:rsidRPr="00B00192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64388" behindDoc="0" locked="0" layoutInCell="1" allowOverlap="1" wp14:anchorId="73ADB151" wp14:editId="69785BDF">
                <wp:simplePos x="0" y="0"/>
                <wp:positionH relativeFrom="column">
                  <wp:posOffset>5286375</wp:posOffset>
                </wp:positionH>
                <wp:positionV relativeFrom="paragraph">
                  <wp:posOffset>7620</wp:posOffset>
                </wp:positionV>
                <wp:extent cx="147320" cy="152400"/>
                <wp:effectExtent l="0" t="0" r="24130" b="19050"/>
                <wp:wrapNone/>
                <wp:docPr id="1357795721" name="Text Box 1357795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13FCBB" w14:textId="77777777" w:rsidR="00CC166B" w:rsidRDefault="00CC166B" w:rsidP="00CC1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DB151" id="Text Box 1357795721" o:spid="_x0000_s1027" type="#_x0000_t202" style="position:absolute;margin-left:416.25pt;margin-top:.6pt;width:11.6pt;height:12pt;z-index:2516643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" fillcolor="window" strokeweight=".5pt">
                <v:textbox>
                  <w:txbxContent>
                    <w:p w14:paraId="0A13FCBB" w14:textId="77777777" w:rsidR="00CC166B" w:rsidRDefault="00CC166B" w:rsidP="00CC166B"/>
                  </w:txbxContent>
                </v:textbox>
              </v:shape>
            </w:pict>
          </mc:Fallback>
        </mc:AlternateContent>
      </w:r>
      <w:r w:rsidRPr="00B00192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61316" behindDoc="0" locked="0" layoutInCell="1" allowOverlap="1" wp14:anchorId="49696622" wp14:editId="6B80044F">
                <wp:simplePos x="0" y="0"/>
                <wp:positionH relativeFrom="column">
                  <wp:posOffset>2503805</wp:posOffset>
                </wp:positionH>
                <wp:positionV relativeFrom="paragraph">
                  <wp:posOffset>17145</wp:posOffset>
                </wp:positionV>
                <wp:extent cx="161925" cy="142875"/>
                <wp:effectExtent l="0" t="0" r="28575" b="28575"/>
                <wp:wrapNone/>
                <wp:docPr id="268179016" name="Text Box 268179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9C2482" w14:textId="77777777" w:rsidR="00CC166B" w:rsidRDefault="00CC166B" w:rsidP="00CC1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96622" id="Text Box 268179016" o:spid="_x0000_s1028" type="#_x0000_t202" style="position:absolute;margin-left:197.15pt;margin-top:1.35pt;width:12.75pt;height:11.25pt;z-index:2516613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" fillcolor="window" strokeweight=".5pt">
                <v:textbox>
                  <w:txbxContent>
                    <w:p w14:paraId="329C2482" w14:textId="77777777" w:rsidR="00CC166B" w:rsidRDefault="00CC166B" w:rsidP="00CC166B"/>
                  </w:txbxContent>
                </v:textbox>
              </v:shape>
            </w:pict>
          </mc:Fallback>
        </mc:AlternateContent>
      </w:r>
      <w:r w:rsidRPr="00B00192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2932425D" wp14:editId="0828A069">
                <wp:simplePos x="0" y="0"/>
                <wp:positionH relativeFrom="column">
                  <wp:posOffset>1551305</wp:posOffset>
                </wp:positionH>
                <wp:positionV relativeFrom="paragraph">
                  <wp:posOffset>17145</wp:posOffset>
                </wp:positionV>
                <wp:extent cx="152400" cy="133350"/>
                <wp:effectExtent l="0" t="0" r="19050" b="19050"/>
                <wp:wrapNone/>
                <wp:docPr id="615139194" name="Text Box 615139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5BB" w14:textId="77777777" w:rsidR="00CC166B" w:rsidRDefault="00CC166B" w:rsidP="00CC1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2425D" id="Text Box 615139194" o:spid="_x0000_s1029" type="#_x0000_t202" style="position:absolute;margin-left:122.15pt;margin-top:1.35pt;width:12pt;height:10.5pt;z-index:251660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" fillcolor="window" strokeweight=".5pt">
                <v:textbox>
                  <w:txbxContent>
                    <w:p w14:paraId="1FF4D5BB" w14:textId="77777777" w:rsidR="00CC166B" w:rsidRDefault="00CC166B" w:rsidP="00CC166B"/>
                  </w:txbxContent>
                </v:textbox>
              </v:shape>
            </w:pict>
          </mc:Fallback>
        </mc:AlternateContent>
      </w:r>
      <w:r w:rsidRPr="00B00192">
        <w:rPr>
          <w:rFonts w:ascii="Franklin Gothic Book" w:hAnsi="Franklin Gothic Book"/>
          <w:noProof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199E9F95" wp14:editId="755CDCE2">
                <wp:simplePos x="0" y="0"/>
                <wp:positionH relativeFrom="column">
                  <wp:posOffset>3618865</wp:posOffset>
                </wp:positionH>
                <wp:positionV relativeFrom="paragraph">
                  <wp:posOffset>7620</wp:posOffset>
                </wp:positionV>
                <wp:extent cx="142875" cy="152400"/>
                <wp:effectExtent l="0" t="0" r="28575" b="19050"/>
                <wp:wrapNone/>
                <wp:docPr id="78767900" name="Text Box 78767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6D354" w14:textId="77777777" w:rsidR="00CC166B" w:rsidRDefault="00CC166B" w:rsidP="00CC16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E9F95" id="Text Box 78767900" o:spid="_x0000_s1030" type="#_x0000_t202" style="position:absolute;margin-left:284.95pt;margin-top:.6pt;width:11.25pt;height:12pt;flip:x;z-index:251662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" fillcolor="window" strokeweight=".5pt">
                <v:textbox>
                  <w:txbxContent>
                    <w:p w14:paraId="4BB6D354" w14:textId="77777777" w:rsidR="00CC166B" w:rsidRDefault="00CC166B" w:rsidP="00CC166B"/>
                  </w:txbxContent>
                </v:textbox>
              </v:shape>
            </w:pict>
          </mc:Fallback>
        </mc:AlternateContent>
      </w:r>
      <w:r w:rsidRPr="00B00192">
        <w:rPr>
          <w:rFonts w:ascii="Franklin Gothic Book" w:hAnsi="Franklin Gothic Book"/>
        </w:rPr>
        <w:t xml:space="preserve">Days required: </w:t>
      </w:r>
      <w:proofErr w:type="gramStart"/>
      <w:r w:rsidRPr="00B00192">
        <w:rPr>
          <w:rFonts w:ascii="Franklin Gothic Book" w:hAnsi="Franklin Gothic Book"/>
        </w:rPr>
        <w:t xml:space="preserve">Monday  </w:t>
      </w:r>
      <w:r w:rsidRPr="00B00192">
        <w:rPr>
          <w:rFonts w:ascii="Franklin Gothic Book" w:hAnsi="Franklin Gothic Book"/>
        </w:rPr>
        <w:tab/>
      </w:r>
      <w:proofErr w:type="gramEnd"/>
      <w:r w:rsidRPr="00B00192">
        <w:rPr>
          <w:rFonts w:ascii="Franklin Gothic Book" w:hAnsi="Franklin Gothic Book"/>
        </w:rPr>
        <w:t xml:space="preserve">  Tuesday  </w:t>
      </w:r>
      <w:r w:rsidRPr="00B00192">
        <w:rPr>
          <w:rFonts w:ascii="Franklin Gothic Book" w:hAnsi="Franklin Gothic Book"/>
        </w:rPr>
        <w:tab/>
        <w:t xml:space="preserve">  Wednesday       </w:t>
      </w:r>
      <w:r>
        <w:rPr>
          <w:rFonts w:ascii="Franklin Gothic Book" w:hAnsi="Franklin Gothic Book"/>
        </w:rPr>
        <w:t xml:space="preserve">  </w:t>
      </w:r>
      <w:r w:rsidRPr="00B00192">
        <w:rPr>
          <w:rFonts w:ascii="Franklin Gothic Book" w:hAnsi="Franklin Gothic Book"/>
        </w:rPr>
        <w:t xml:space="preserve">Thursday       </w:t>
      </w:r>
      <w:r>
        <w:rPr>
          <w:rFonts w:ascii="Franklin Gothic Book" w:hAnsi="Franklin Gothic Book"/>
        </w:rPr>
        <w:t xml:space="preserve"> </w:t>
      </w:r>
      <w:r w:rsidRPr="00B00192">
        <w:rPr>
          <w:rFonts w:ascii="Franklin Gothic Book" w:hAnsi="Franklin Gothic Book"/>
        </w:rPr>
        <w:t xml:space="preserve"> Friday  </w:t>
      </w:r>
    </w:p>
    <w:p w14:paraId="41C6DC4F" w14:textId="77777777" w:rsidR="00CC166B" w:rsidRPr="00B00192" w:rsidRDefault="00CC166B" w:rsidP="00CC166B">
      <w:pPr>
        <w:rPr>
          <w:rFonts w:ascii="Franklin Gothic Book" w:hAnsi="Franklin Gothic Book"/>
        </w:rPr>
      </w:pPr>
      <w:r w:rsidRPr="00B00192">
        <w:rPr>
          <w:rFonts w:ascii="Franklin Gothic Book" w:hAnsi="Franklin Gothic Book"/>
        </w:rPr>
        <w:t>Allergies/diet/health concerns:</w:t>
      </w:r>
      <w:r>
        <w:rPr>
          <w:rFonts w:ascii="Franklin Gothic Book" w:hAnsi="Franklin Gothic Book"/>
        </w:rPr>
        <w:t xml:space="preserve"> </w:t>
      </w:r>
      <w:r w:rsidRPr="00B00192">
        <w:rPr>
          <w:rFonts w:ascii="Franklin Gothic Book" w:hAnsi="Franklin Gothic Book"/>
        </w:rPr>
        <w:t>_________________________________________</w:t>
      </w:r>
    </w:p>
    <w:p w14:paraId="04FE96D9" w14:textId="77777777" w:rsidR="00CC166B" w:rsidRPr="00B00192" w:rsidRDefault="00CC166B" w:rsidP="00CC166B">
      <w:pPr>
        <w:rPr>
          <w:rFonts w:ascii="Franklin Gothic Book" w:hAnsi="Franklin Gothic Book"/>
        </w:rPr>
      </w:pPr>
      <w:r w:rsidRPr="00B00192">
        <w:rPr>
          <w:rFonts w:ascii="Franklin Gothic Book" w:hAnsi="Franklin Gothic Book"/>
        </w:rPr>
        <w:t>__________________________________________________________________</w:t>
      </w:r>
    </w:p>
    <w:p w14:paraId="69A4671E" w14:textId="77777777" w:rsidR="00496B2B" w:rsidRDefault="00496B2B" w:rsidP="00877243">
      <w:pPr>
        <w:rPr>
          <w:rFonts w:ascii="Franklin Gothic Book" w:hAnsi="Franklin Gothic Book"/>
        </w:rPr>
      </w:pPr>
    </w:p>
    <w:p w14:paraId="349C56A9" w14:textId="77777777" w:rsidR="00496B2B" w:rsidRDefault="00496B2B" w:rsidP="00877243">
      <w:pPr>
        <w:rPr>
          <w:rFonts w:ascii="Franklin Gothic Book" w:hAnsi="Franklin Gothic Book"/>
        </w:rPr>
      </w:pPr>
    </w:p>
    <w:p w14:paraId="1907D5DF" w14:textId="6314EB86" w:rsidR="00314F81" w:rsidRPr="001B6CE5" w:rsidRDefault="00314F81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I have read and understood the above terms and conditions and I agree to abide by them.</w:t>
      </w:r>
    </w:p>
    <w:p w14:paraId="2A3861EC" w14:textId="414F5D69" w:rsidR="00854582" w:rsidRPr="001B6CE5" w:rsidRDefault="00854582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Signed: ______________________________________</w:t>
      </w:r>
      <w:r w:rsidR="00AF4D6F" w:rsidRPr="001B6CE5">
        <w:rPr>
          <w:rFonts w:ascii="Franklin Gothic Book" w:hAnsi="Franklin Gothic Book"/>
        </w:rPr>
        <w:t xml:space="preserve">           </w:t>
      </w:r>
      <w:r w:rsidRPr="001B6CE5">
        <w:rPr>
          <w:rFonts w:ascii="Franklin Gothic Book" w:hAnsi="Franklin Gothic Book"/>
        </w:rPr>
        <w:t>Parent/</w:t>
      </w:r>
      <w:r w:rsidR="00151230" w:rsidRPr="001B6CE5">
        <w:rPr>
          <w:rFonts w:ascii="Franklin Gothic Book" w:hAnsi="Franklin Gothic Book"/>
        </w:rPr>
        <w:t>Carer</w:t>
      </w:r>
    </w:p>
    <w:p w14:paraId="170EF758" w14:textId="199A30E1" w:rsidR="00854582" w:rsidRPr="001B6CE5" w:rsidRDefault="00B00192" w:rsidP="00877243">
      <w:pPr>
        <w:rPr>
          <w:rFonts w:ascii="Franklin Gothic Book" w:hAnsi="Franklin Gothic Book"/>
        </w:rPr>
      </w:pPr>
      <w:r w:rsidRPr="001B6CE5">
        <w:rPr>
          <w:rFonts w:ascii="Franklin Gothic Book" w:hAnsi="Franklin Gothic Book"/>
        </w:rPr>
        <w:t>Print n</w:t>
      </w:r>
      <w:r w:rsidR="00854582" w:rsidRPr="001B6CE5">
        <w:rPr>
          <w:rFonts w:ascii="Franklin Gothic Book" w:hAnsi="Franklin Gothic Book"/>
        </w:rPr>
        <w:t>ame: ___________________________________</w:t>
      </w:r>
      <w:r w:rsidR="00AF4D6F" w:rsidRPr="001B6CE5">
        <w:rPr>
          <w:rFonts w:ascii="Franklin Gothic Book" w:hAnsi="Franklin Gothic Book"/>
        </w:rPr>
        <w:t xml:space="preserve">           </w:t>
      </w:r>
      <w:r w:rsidR="00854582" w:rsidRPr="001B6CE5">
        <w:rPr>
          <w:rFonts w:ascii="Franklin Gothic Book" w:hAnsi="Franklin Gothic Book"/>
        </w:rPr>
        <w:t>Date: _____________</w:t>
      </w:r>
    </w:p>
    <w:sectPr w:rsidR="00854582" w:rsidRPr="001B6CE5" w:rsidSect="00F61F69">
      <w:headerReference w:type="default" r:id="rId10"/>
      <w:footerReference w:type="default" r:id="rId11"/>
      <w:pgSz w:w="11906" w:h="16838" w:code="9"/>
      <w:pgMar w:top="1134" w:right="1247" w:bottom="1134" w:left="124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950B5" w14:textId="77777777" w:rsidR="00F61F69" w:rsidRDefault="00F61F69" w:rsidP="00877243">
      <w:pPr>
        <w:spacing w:after="0" w:line="240" w:lineRule="auto"/>
      </w:pPr>
      <w:r>
        <w:separator/>
      </w:r>
    </w:p>
  </w:endnote>
  <w:endnote w:type="continuationSeparator" w:id="0">
    <w:p w14:paraId="1D706395" w14:textId="77777777" w:rsidR="00F61F69" w:rsidRDefault="00F61F69" w:rsidP="00877243">
      <w:pPr>
        <w:spacing w:after="0" w:line="240" w:lineRule="auto"/>
      </w:pPr>
      <w:r>
        <w:continuationSeparator/>
      </w:r>
    </w:p>
  </w:endnote>
  <w:endnote w:type="continuationNotice" w:id="1">
    <w:p w14:paraId="215862A6" w14:textId="77777777" w:rsidR="00F61F69" w:rsidRDefault="00F61F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Zona Pro">
    <w:altName w:val="Calibri"/>
    <w:panose1 w:val="00000000000000000000"/>
    <w:charset w:val="00"/>
    <w:family w:val="modern"/>
    <w:notTrueType/>
    <w:pitch w:val="variable"/>
    <w:sig w:usb0="800000AF" w:usb1="40000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FCD66" w14:textId="734ED567" w:rsidR="00877243" w:rsidRPr="00090469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sz w:val="16"/>
        <w:szCs w:val="16"/>
      </w:rPr>
    </w:pPr>
    <w:r>
      <w:rPr>
        <w:sz w:val="16"/>
        <w:szCs w:val="16"/>
      </w:rPr>
      <w:t xml:space="preserve">       </w:t>
    </w:r>
    <w:r w:rsidR="00877243" w:rsidRPr="00090469">
      <w:rPr>
        <w:sz w:val="16"/>
        <w:szCs w:val="16"/>
      </w:rPr>
      <w:t xml:space="preserve">  </w:t>
    </w:r>
    <w:r w:rsidR="00877243">
      <w:rPr>
        <w:sz w:val="16"/>
        <w:szCs w:val="16"/>
      </w:rPr>
      <w:t xml:space="preserve">          </w:t>
    </w:r>
    <w:r w:rsidR="00877243" w:rsidRPr="00090469">
      <w:rPr>
        <w:sz w:val="16"/>
        <w:szCs w:val="16"/>
      </w:rPr>
      <w:t xml:space="preserve"> Education Finance Support, Juniper Education                                                                                              </w:t>
    </w:r>
    <w:r w:rsidR="00877243">
      <w:rPr>
        <w:sz w:val="16"/>
        <w:szCs w:val="16"/>
      </w:rPr>
      <w:t xml:space="preserve">       </w:t>
    </w:r>
    <w:r w:rsidR="002B28E1">
      <w:rPr>
        <w:sz w:val="16"/>
        <w:szCs w:val="16"/>
      </w:rPr>
      <w:t>September</w:t>
    </w:r>
    <w:r w:rsidR="00877243">
      <w:rPr>
        <w:sz w:val="16"/>
        <w:szCs w:val="16"/>
      </w:rPr>
      <w:t xml:space="preserve"> 202</w:t>
    </w:r>
    <w:r w:rsidR="002C36E4">
      <w:rPr>
        <w:sz w:val="16"/>
        <w:szCs w:val="16"/>
      </w:rPr>
      <w:t>3</w:t>
    </w:r>
  </w:p>
  <w:p w14:paraId="2237B346" w14:textId="3BF35E4F" w:rsidR="00877243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rFonts w:ascii="Zona Pro" w:hAnsi="Zona Pro" w:cs="Zona Pro"/>
        <w:color w:val="000000"/>
        <w:sz w:val="12"/>
        <w:szCs w:val="12"/>
      </w:rPr>
    </w:pPr>
    <w:r>
      <w:rPr>
        <w:rFonts w:ascii="Zona Pro" w:hAnsi="Zona Pro" w:cs="Zona Pro"/>
        <w:color w:val="000000"/>
        <w:sz w:val="12"/>
        <w:szCs w:val="12"/>
      </w:rPr>
      <w:t xml:space="preserve">                         </w:t>
    </w:r>
    <w:r w:rsidR="00877243" w:rsidRPr="00054DEC">
      <w:rPr>
        <w:rFonts w:ascii="Zona Pro" w:hAnsi="Zona Pro" w:cs="Zona Pro"/>
        <w:color w:val="000000"/>
        <w:sz w:val="12"/>
        <w:szCs w:val="12"/>
      </w:rPr>
      <w:t xml:space="preserve">© 2019 Juniper Education. All rights reserved. This publication is the intellectual property of Juniper Education and no part of </w:t>
    </w:r>
    <w:r w:rsidR="00877243">
      <w:rPr>
        <w:rFonts w:ascii="Zona Pro" w:hAnsi="Zona Pro" w:cs="Zona Pro"/>
        <w:color w:val="000000"/>
        <w:sz w:val="12"/>
        <w:szCs w:val="12"/>
      </w:rPr>
      <w:t xml:space="preserve">it </w:t>
    </w:r>
    <w:r w:rsidR="00877243" w:rsidRPr="00054DEC">
      <w:rPr>
        <w:rFonts w:ascii="Zona Pro" w:hAnsi="Zona Pro" w:cs="Zona Pro"/>
        <w:color w:val="000000"/>
        <w:sz w:val="12"/>
        <w:szCs w:val="12"/>
      </w:rPr>
      <w:t xml:space="preserve">may be reproduced, stored </w:t>
    </w:r>
  </w:p>
  <w:p w14:paraId="65BFE0DB" w14:textId="009EC073" w:rsidR="00877243" w:rsidRPr="00877243" w:rsidRDefault="000B56CE" w:rsidP="00877243">
    <w:pPr>
      <w:pStyle w:val="Footer"/>
      <w:tabs>
        <w:tab w:val="clear" w:pos="9026"/>
        <w:tab w:val="right" w:pos="9781"/>
      </w:tabs>
      <w:ind w:left="-709" w:right="-755"/>
      <w:jc w:val="both"/>
      <w:rPr>
        <w:rFonts w:ascii="Zona Pro" w:hAnsi="Zona Pro" w:cs="Zona Pro"/>
        <w:color w:val="000000"/>
        <w:sz w:val="12"/>
        <w:szCs w:val="12"/>
      </w:rPr>
    </w:pPr>
    <w:r>
      <w:rPr>
        <w:rFonts w:ascii="Zona Pro" w:hAnsi="Zona Pro" w:cs="Zona Pro"/>
        <w:color w:val="000000"/>
        <w:sz w:val="12"/>
        <w:szCs w:val="12"/>
      </w:rPr>
      <w:t xml:space="preserve">                         </w:t>
    </w:r>
    <w:r w:rsidR="00877243" w:rsidRPr="00054DEC">
      <w:rPr>
        <w:rFonts w:ascii="Zona Pro" w:hAnsi="Zona Pro" w:cs="Zona Pro"/>
        <w:color w:val="000000"/>
        <w:sz w:val="12"/>
        <w:szCs w:val="12"/>
      </w:rPr>
      <w:t>or transmitted by any means without prior permission of Juniper Education. Any unauthorised use for commercial gain will constitute an infringement of copyright.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15F67" w14:textId="77777777" w:rsidR="00F61F69" w:rsidRDefault="00F61F69" w:rsidP="00877243">
      <w:pPr>
        <w:spacing w:after="0" w:line="240" w:lineRule="auto"/>
      </w:pPr>
      <w:r>
        <w:separator/>
      </w:r>
    </w:p>
  </w:footnote>
  <w:footnote w:type="continuationSeparator" w:id="0">
    <w:p w14:paraId="0A9F361F" w14:textId="77777777" w:rsidR="00F61F69" w:rsidRDefault="00F61F69" w:rsidP="00877243">
      <w:pPr>
        <w:spacing w:after="0" w:line="240" w:lineRule="auto"/>
      </w:pPr>
      <w:r>
        <w:continuationSeparator/>
      </w:r>
    </w:p>
  </w:footnote>
  <w:footnote w:type="continuationNotice" w:id="1">
    <w:p w14:paraId="31037B36" w14:textId="77777777" w:rsidR="00F61F69" w:rsidRDefault="00F61F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F073A" w14:textId="49799758" w:rsidR="00F96A1A" w:rsidRDefault="00F96A1A">
    <w:pPr>
      <w:pStyle w:val="Header"/>
    </w:pPr>
    <w:r w:rsidRPr="00F96A1A">
      <w:rPr>
        <w:noProof/>
      </w:rPr>
      <w:drawing>
        <wp:inline distT="0" distB="0" distL="0" distR="0" wp14:anchorId="545847A3" wp14:editId="6AA6B4E0">
          <wp:extent cx="5976620" cy="1633220"/>
          <wp:effectExtent l="0" t="0" r="5080" b="5080"/>
          <wp:docPr id="1329072376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072376" name="Picture 1" descr="A close up of a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6620" cy="1633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661D62" w14:textId="77777777" w:rsidR="00EA7DDC" w:rsidRPr="00877243" w:rsidRDefault="00EA7DDC" w:rsidP="0087724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5F4091"/>
    <w:multiLevelType w:val="hybridMultilevel"/>
    <w:tmpl w:val="72C2F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BA4BB6"/>
    <w:multiLevelType w:val="hybridMultilevel"/>
    <w:tmpl w:val="6DDE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134561">
    <w:abstractNumId w:val="1"/>
  </w:num>
  <w:num w:numId="2" w16cid:durableId="1884363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43"/>
    <w:rsid w:val="000057D0"/>
    <w:rsid w:val="000B56CE"/>
    <w:rsid w:val="000C4DFE"/>
    <w:rsid w:val="0010797D"/>
    <w:rsid w:val="00151230"/>
    <w:rsid w:val="001B6CE5"/>
    <w:rsid w:val="001D1542"/>
    <w:rsid w:val="00236EA1"/>
    <w:rsid w:val="002B28E1"/>
    <w:rsid w:val="002C36E4"/>
    <w:rsid w:val="002F77DB"/>
    <w:rsid w:val="00314F81"/>
    <w:rsid w:val="0038246E"/>
    <w:rsid w:val="003C5091"/>
    <w:rsid w:val="003D6195"/>
    <w:rsid w:val="0045424D"/>
    <w:rsid w:val="00461633"/>
    <w:rsid w:val="00481EDC"/>
    <w:rsid w:val="00496B2B"/>
    <w:rsid w:val="004D59A6"/>
    <w:rsid w:val="004E5505"/>
    <w:rsid w:val="004F1109"/>
    <w:rsid w:val="00512A52"/>
    <w:rsid w:val="00525240"/>
    <w:rsid w:val="00544E5E"/>
    <w:rsid w:val="00564A31"/>
    <w:rsid w:val="005D6945"/>
    <w:rsid w:val="006665F5"/>
    <w:rsid w:val="006830BA"/>
    <w:rsid w:val="0069180B"/>
    <w:rsid w:val="006F7AB4"/>
    <w:rsid w:val="00740CA6"/>
    <w:rsid w:val="007748BE"/>
    <w:rsid w:val="0078427E"/>
    <w:rsid w:val="007947B3"/>
    <w:rsid w:val="00812776"/>
    <w:rsid w:val="0082152F"/>
    <w:rsid w:val="00854582"/>
    <w:rsid w:val="0085494C"/>
    <w:rsid w:val="00877243"/>
    <w:rsid w:val="00904359"/>
    <w:rsid w:val="00996381"/>
    <w:rsid w:val="00A130F1"/>
    <w:rsid w:val="00A41A32"/>
    <w:rsid w:val="00A97C05"/>
    <w:rsid w:val="00AF4D6F"/>
    <w:rsid w:val="00B00192"/>
    <w:rsid w:val="00B06139"/>
    <w:rsid w:val="00B100EB"/>
    <w:rsid w:val="00B70BD4"/>
    <w:rsid w:val="00BF49BC"/>
    <w:rsid w:val="00CC166B"/>
    <w:rsid w:val="00D55E8C"/>
    <w:rsid w:val="00D91B75"/>
    <w:rsid w:val="00EA7DDC"/>
    <w:rsid w:val="00F32A27"/>
    <w:rsid w:val="00F61F69"/>
    <w:rsid w:val="00F9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E7013"/>
  <w15:chartTrackingRefBased/>
  <w15:docId w15:val="{7C4DA455-A04B-4366-B340-D4AEBC3D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243"/>
    <w:pPr>
      <w:spacing w:after="200" w:line="276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7243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77243"/>
  </w:style>
  <w:style w:type="paragraph" w:styleId="Footer">
    <w:name w:val="footer"/>
    <w:basedOn w:val="Normal"/>
    <w:link w:val="FooterChar"/>
    <w:uiPriority w:val="99"/>
    <w:unhideWhenUsed/>
    <w:rsid w:val="00877243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77243"/>
  </w:style>
  <w:style w:type="paragraph" w:styleId="ListParagraph">
    <w:name w:val="List Paragraph"/>
    <w:basedOn w:val="Normal"/>
    <w:uiPriority w:val="34"/>
    <w:qFormat/>
    <w:rsid w:val="00B00192"/>
    <w:pPr>
      <w:ind w:left="720"/>
      <w:contextualSpacing/>
    </w:pPr>
  </w:style>
  <w:style w:type="paragraph" w:styleId="NoSpacing">
    <w:name w:val="No Spacing"/>
    <w:uiPriority w:val="1"/>
    <w:qFormat/>
    <w:rsid w:val="00B00192"/>
    <w:pPr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C05FE915F5A346A9216AC90A07982E" ma:contentTypeVersion="17" ma:contentTypeDescription="Create a new document." ma:contentTypeScope="" ma:versionID="4f845f04d379fd1cd4a10058b3ef824d">
  <xsd:schema xmlns:xsd="http://www.w3.org/2001/XMLSchema" xmlns:xs="http://www.w3.org/2001/XMLSchema" xmlns:p="http://schemas.microsoft.com/office/2006/metadata/properties" xmlns:ns2="b49a1181-eed9-4a68-984f-3e7c11bc8b71" xmlns:ns3="1ced2503-7ba6-47c8-bd8d-d16f5a538a49" targetNamespace="http://schemas.microsoft.com/office/2006/metadata/properties" ma:root="true" ma:fieldsID="93030482dcc7f2e366f9aee0675e00fa" ns2:_="" ns3:_="">
    <xsd:import namespace="b49a1181-eed9-4a68-984f-3e7c11bc8b71"/>
    <xsd:import namespace="1ced2503-7ba6-47c8-bd8d-d16f5a538a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a1181-eed9-4a68-984f-3e7c11bc8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d2503-7ba6-47c8-bd8d-d16f5a538a4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c913c3-f592-4c57-a00c-850ce3149d37}" ma:internalName="TaxCatchAll" ma:showField="CatchAllData" ma:web="1ced2503-7ba6-47c8-bd8d-d16f5a538a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9a1181-eed9-4a68-984f-3e7c11bc8b71">
      <Terms xmlns="http://schemas.microsoft.com/office/infopath/2007/PartnerControls"/>
    </lcf76f155ced4ddcb4097134ff3c332f>
    <TaxCatchAll xmlns="1ced2503-7ba6-47c8-bd8d-d16f5a538a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7BAB4-5D14-4B6C-A637-C56AAF6E1211}"/>
</file>

<file path=customXml/itemProps2.xml><?xml version="1.0" encoding="utf-8"?>
<ds:datastoreItem xmlns:ds="http://schemas.openxmlformats.org/officeDocument/2006/customXml" ds:itemID="{FBD9438C-EEFD-4AFA-BF8A-23A12595A6BB}">
  <ds:schemaRefs>
    <ds:schemaRef ds:uri="http://schemas.microsoft.com/office/2006/metadata/properties"/>
    <ds:schemaRef ds:uri="http://schemas.microsoft.com/office/infopath/2007/PartnerControls"/>
    <ds:schemaRef ds:uri="28a050c3-0e91-4893-a6e2-8af175a339a1"/>
    <ds:schemaRef ds:uri="c9ae5307-1f50-49de-be8d-5f6ca0ee3adf"/>
    <ds:schemaRef ds:uri="3e2b0c43-ae1a-4cd4-8937-3d7b91eabacf"/>
    <ds:schemaRef ds:uri="83741b36-e94f-4f31-b8c9-79b0adda3a1b"/>
  </ds:schemaRefs>
</ds:datastoreItem>
</file>

<file path=customXml/itemProps3.xml><?xml version="1.0" encoding="utf-8"?>
<ds:datastoreItem xmlns:ds="http://schemas.openxmlformats.org/officeDocument/2006/customXml" ds:itemID="{28ECDEF2-4DCD-46A9-8E25-0702230316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451</Words>
  <Characters>2574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Cannon</dc:creator>
  <cp:keywords/>
  <dc:description/>
  <cp:lastModifiedBy>Tracy Smart</cp:lastModifiedBy>
  <cp:revision>2</cp:revision>
  <cp:lastPrinted>2024-03-21T12:08:00Z</cp:lastPrinted>
  <dcterms:created xsi:type="dcterms:W3CDTF">2024-06-26T15:37:00Z</dcterms:created>
  <dcterms:modified xsi:type="dcterms:W3CDTF">2024-06-26T15:37:00Z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0x01010090C05FE915F5A346A9216AC90A07982E</vt:lpwstr>
  </property>
  <property fmtid="{D5CDD505-2E9C-101B-9397-08002B2CF9AE}" pid="3" name="MediaServiceImageTags">
    <vt:lpwstr/>
  </property>
</Properties>
</file>